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DF" w:rsidRPr="007023BA" w:rsidRDefault="00E62EDF" w:rsidP="00E53C7E">
      <w:pPr>
        <w:spacing w:after="0" w:line="240" w:lineRule="auto"/>
        <w:ind w:left="5670"/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114B7" w:rsidRDefault="009114B7" w:rsidP="00E53C7E">
      <w:pPr>
        <w:spacing w:after="0" w:line="240" w:lineRule="auto"/>
        <w:ind w:left="5670"/>
        <w:contextualSpacing/>
        <w:jc w:val="center"/>
        <w:rPr>
          <w:rFonts w:ascii="GHEA Grapalat" w:hAnsi="GHEA Grapalat" w:cs="Sylfaen"/>
          <w:b/>
          <w:sz w:val="16"/>
          <w:szCs w:val="16"/>
          <w:lang w:val="hy-AM"/>
        </w:rPr>
      </w:pPr>
      <w:r>
        <w:rPr>
          <w:rFonts w:ascii="GHEA Grapalat" w:hAnsi="GHEA Grapalat" w:cs="Sylfaen"/>
          <w:b/>
          <w:sz w:val="16"/>
          <w:szCs w:val="16"/>
          <w:lang w:val="hy-AM"/>
        </w:rPr>
        <w:t xml:space="preserve">Հավելված N </w:t>
      </w:r>
      <w:r w:rsidRPr="00591BF5">
        <w:rPr>
          <w:rFonts w:ascii="GHEA Grapalat" w:hAnsi="GHEA Grapalat" w:cs="Sylfaen"/>
          <w:b/>
          <w:sz w:val="16"/>
          <w:szCs w:val="16"/>
          <w:lang w:val="hy-AM"/>
        </w:rPr>
        <w:t>2</w:t>
      </w:r>
    </w:p>
    <w:p w:rsidR="009114B7" w:rsidRDefault="009114B7" w:rsidP="00E53C7E">
      <w:pPr>
        <w:spacing w:after="0" w:line="240" w:lineRule="auto"/>
        <w:ind w:left="5670"/>
        <w:contextualSpacing/>
        <w:jc w:val="center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hy-AM"/>
        </w:rPr>
        <w:t>ՀՀ բարձր տեխնոլոգիական արդյունաբերության</w:t>
      </w:r>
    </w:p>
    <w:p w:rsidR="009114B7" w:rsidRDefault="009114B7" w:rsidP="00E53C7E">
      <w:pPr>
        <w:spacing w:after="0" w:line="240" w:lineRule="auto"/>
        <w:ind w:left="5670"/>
        <w:contextualSpacing/>
        <w:jc w:val="center"/>
        <w:rPr>
          <w:rFonts w:ascii="GHEA Grapalat" w:eastAsia="MS Mincho" w:hAnsi="GHEA Grapalat" w:cs="Sylfaen"/>
          <w:sz w:val="16"/>
          <w:szCs w:val="16"/>
          <w:lang w:val="hy-AM"/>
        </w:rPr>
      </w:pPr>
      <w:r>
        <w:rPr>
          <w:rFonts w:ascii="GHEA Grapalat" w:eastAsia="MS Mincho" w:hAnsi="GHEA Grapalat" w:cs="Sylfaen"/>
          <w:sz w:val="16"/>
          <w:szCs w:val="16"/>
          <w:lang w:val="hy-AM"/>
        </w:rPr>
        <w:t>նախարարության գլխավոր քարտուղարի</w:t>
      </w:r>
    </w:p>
    <w:p w:rsidR="009114B7" w:rsidRDefault="009114B7" w:rsidP="00E53C7E">
      <w:pPr>
        <w:spacing w:after="0" w:line="240" w:lineRule="auto"/>
        <w:ind w:left="5670"/>
        <w:contextualSpacing/>
        <w:jc w:val="center"/>
        <w:rPr>
          <w:rFonts w:ascii="GHEA Grapalat" w:eastAsia="MS Mincho" w:hAnsi="GHEA Grapalat" w:cs="Sylfaen"/>
          <w:sz w:val="16"/>
          <w:szCs w:val="16"/>
          <w:lang w:val="hy-AM"/>
        </w:rPr>
      </w:pPr>
      <w:r>
        <w:rPr>
          <w:rFonts w:ascii="GHEA Grapalat" w:eastAsia="MS Mincho" w:hAnsi="GHEA Grapalat" w:cs="Sylfaen"/>
          <w:sz w:val="16"/>
          <w:szCs w:val="16"/>
          <w:lang w:val="hy-AM"/>
        </w:rPr>
        <w:t>20</w:t>
      </w:r>
      <w:r w:rsidRPr="00591BF5">
        <w:rPr>
          <w:rFonts w:ascii="GHEA Grapalat" w:eastAsia="MS Mincho" w:hAnsi="GHEA Grapalat" w:cs="Sylfaen"/>
          <w:sz w:val="16"/>
          <w:szCs w:val="16"/>
          <w:lang w:val="hy-AM"/>
        </w:rPr>
        <w:t xml:space="preserve">19 </w:t>
      </w:r>
      <w:r>
        <w:rPr>
          <w:rFonts w:ascii="GHEA Grapalat" w:eastAsia="MS Mincho" w:hAnsi="GHEA Grapalat" w:cs="Sylfaen"/>
          <w:sz w:val="16"/>
          <w:szCs w:val="16"/>
          <w:lang w:val="hy-AM"/>
        </w:rPr>
        <w:t xml:space="preserve">թ. </w:t>
      </w:r>
      <w:r w:rsidRPr="00591BF5">
        <w:rPr>
          <w:rFonts w:ascii="GHEA Grapalat" w:eastAsia="MS Mincho" w:hAnsi="GHEA Grapalat" w:cs="Sylfaen"/>
          <w:sz w:val="16"/>
          <w:szCs w:val="16"/>
          <w:lang w:val="hy-AM"/>
        </w:rPr>
        <w:t xml:space="preserve">օգոստոսի 22-ի </w:t>
      </w:r>
      <w:r>
        <w:rPr>
          <w:rFonts w:ascii="GHEA Grapalat" w:eastAsia="MS Mincho" w:hAnsi="GHEA Grapalat" w:cs="Sylfaen"/>
          <w:sz w:val="16"/>
          <w:szCs w:val="16"/>
          <w:lang w:val="hy-AM"/>
        </w:rPr>
        <w:t xml:space="preserve">N  </w:t>
      </w:r>
      <w:r w:rsidRPr="00591BF5">
        <w:rPr>
          <w:rFonts w:ascii="GHEA Grapalat" w:eastAsia="MS Mincho" w:hAnsi="GHEA Grapalat" w:cs="Sylfaen"/>
          <w:sz w:val="16"/>
          <w:szCs w:val="16"/>
          <w:lang w:val="hy-AM"/>
        </w:rPr>
        <w:t xml:space="preserve">354-Ա </w:t>
      </w:r>
      <w:r>
        <w:rPr>
          <w:rFonts w:ascii="GHEA Grapalat" w:eastAsia="MS Mincho" w:hAnsi="GHEA Grapalat" w:cs="Sylfaen"/>
          <w:sz w:val="16"/>
          <w:szCs w:val="16"/>
          <w:lang w:val="hy-AM"/>
        </w:rPr>
        <w:t>հրամանի</w:t>
      </w:r>
    </w:p>
    <w:p w:rsidR="008001D7" w:rsidRPr="003D246C" w:rsidRDefault="008001D7" w:rsidP="00E53C7E">
      <w:pPr>
        <w:spacing w:after="0" w:line="240" w:lineRule="auto"/>
        <w:ind w:left="5670"/>
        <w:contextualSpacing/>
        <w:jc w:val="center"/>
        <w:rPr>
          <w:rFonts w:ascii="GHEA Grapalat" w:hAnsi="GHEA Grapalat" w:cs="Sylfaen"/>
          <w:b/>
          <w:sz w:val="16"/>
          <w:szCs w:val="16"/>
          <w:lang w:val="hy-AM"/>
        </w:rPr>
      </w:pPr>
    </w:p>
    <w:p w:rsidR="008001D7" w:rsidRPr="005E4F33" w:rsidRDefault="008001D7" w:rsidP="008001D7">
      <w:pPr>
        <w:pStyle w:val="Bodytext3"/>
        <w:shd w:val="clear" w:color="auto" w:fill="auto"/>
        <w:spacing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5E4F33">
        <w:rPr>
          <w:rFonts w:ascii="GHEA Grapalat" w:hAnsi="GHEA Grapalat" w:cs="Sylfaen"/>
          <w:sz w:val="20"/>
          <w:szCs w:val="20"/>
          <w:lang w:val="hy-AM"/>
        </w:rPr>
        <w:t>ՔԱՂԱՔԱՑԻԱԿԱՆ</w:t>
      </w:r>
      <w:r w:rsidRPr="005E4F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E4F33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E4F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E4F33">
        <w:rPr>
          <w:rFonts w:ascii="GHEA Grapalat" w:hAnsi="GHEA Grapalat" w:cs="Sylfaen"/>
          <w:sz w:val="20"/>
          <w:szCs w:val="20"/>
          <w:lang w:val="hy-AM"/>
        </w:rPr>
        <w:t>ՊԱՇՏՈՆԻ</w:t>
      </w:r>
      <w:r w:rsidRPr="005E4F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E4F33">
        <w:rPr>
          <w:rFonts w:ascii="GHEA Grapalat" w:hAnsi="GHEA Grapalat" w:cs="Sylfaen"/>
          <w:sz w:val="20"/>
          <w:szCs w:val="20"/>
          <w:lang w:val="hy-AM"/>
        </w:rPr>
        <w:t>ԱՆՁՆԱԳԻՐ</w:t>
      </w:r>
    </w:p>
    <w:p w:rsidR="008001D7" w:rsidRPr="005E4F33" w:rsidRDefault="008001D7" w:rsidP="008001D7">
      <w:pPr>
        <w:pStyle w:val="Bodytext3"/>
        <w:shd w:val="clear" w:color="auto" w:fill="auto"/>
        <w:spacing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5E4F33">
        <w:rPr>
          <w:rFonts w:ascii="GHEA Grapalat" w:hAnsi="GHEA Grapalat" w:cs="Sylfaen"/>
          <w:sz w:val="20"/>
          <w:szCs w:val="20"/>
          <w:lang w:val="hy-AM"/>
        </w:rPr>
        <w:t>ԲԱՐՁՐ</w:t>
      </w:r>
      <w:r w:rsidRPr="005E4F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E4F33">
        <w:rPr>
          <w:rFonts w:ascii="GHEA Grapalat" w:hAnsi="GHEA Grapalat" w:cs="Sylfaen"/>
          <w:sz w:val="20"/>
          <w:szCs w:val="20"/>
          <w:lang w:val="hy-AM"/>
        </w:rPr>
        <w:t>ՏԵԽՆՈԼՈԳԻԱԿԱՆ</w:t>
      </w:r>
      <w:r w:rsidRPr="005E4F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E4F33">
        <w:rPr>
          <w:rFonts w:ascii="GHEA Grapalat" w:hAnsi="GHEA Grapalat" w:cs="Sylfaen"/>
          <w:sz w:val="20"/>
          <w:szCs w:val="20"/>
          <w:lang w:val="hy-AM"/>
        </w:rPr>
        <w:t>ԱՐԴՅՈՒՆԱԲԵՐՈՒԹՅԱՆ</w:t>
      </w:r>
      <w:r w:rsidRPr="005E4F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E4F33">
        <w:rPr>
          <w:rFonts w:ascii="GHEA Grapalat" w:hAnsi="GHEA Grapalat" w:cs="Sylfaen"/>
          <w:sz w:val="20"/>
          <w:szCs w:val="20"/>
          <w:lang w:val="hy-AM"/>
        </w:rPr>
        <w:t>ՆԱԽԱՐԱՐՈՒԹՅԱՆ</w:t>
      </w:r>
      <w:r w:rsidRPr="005E4F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E4F33">
        <w:rPr>
          <w:rFonts w:ascii="GHEA Grapalat" w:hAnsi="GHEA Grapalat" w:cs="Sylfaen"/>
          <w:sz w:val="20"/>
          <w:szCs w:val="20"/>
          <w:lang w:val="hy-AM"/>
        </w:rPr>
        <w:t>ՀԱՍԱՐԱԿՈՒԹՅԱՆ</w:t>
      </w:r>
      <w:r w:rsidRPr="005E4F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E4F33">
        <w:rPr>
          <w:rFonts w:ascii="GHEA Grapalat" w:hAnsi="GHEA Grapalat" w:cs="Sylfaen"/>
          <w:sz w:val="20"/>
          <w:szCs w:val="20"/>
          <w:lang w:val="hy-AM"/>
        </w:rPr>
        <w:t>ՀԵՏ</w:t>
      </w:r>
      <w:r w:rsidRPr="005E4F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E4F33">
        <w:rPr>
          <w:rFonts w:ascii="GHEA Grapalat" w:hAnsi="GHEA Grapalat" w:cs="Sylfaen"/>
          <w:sz w:val="20"/>
          <w:szCs w:val="20"/>
          <w:lang w:val="hy-AM"/>
        </w:rPr>
        <w:t>ԿԱՊԵՐԻ</w:t>
      </w:r>
      <w:r w:rsidRPr="005E4F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E4F33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5E4F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E4F33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Pr="005E4F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E4F33">
        <w:rPr>
          <w:rFonts w:ascii="GHEA Grapalat" w:hAnsi="GHEA Grapalat" w:cs="Sylfaen"/>
          <w:sz w:val="20"/>
          <w:szCs w:val="20"/>
          <w:lang w:val="hy-AM"/>
        </w:rPr>
        <w:t>ՄԱՍՆԱԳԵՏ</w:t>
      </w:r>
      <w:r w:rsidRPr="005E4F33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5E518B" w:rsidRPr="007023BA" w:rsidRDefault="005E518B" w:rsidP="00EB5A19">
      <w:pPr>
        <w:spacing w:after="0" w:line="240" w:lineRule="auto"/>
        <w:contextualSpacing/>
        <w:jc w:val="right"/>
        <w:rPr>
          <w:rFonts w:ascii="GHEA Grapalat" w:eastAsia="MS Mincho" w:hAnsi="GHEA Grapalat" w:cs="Sylfaen"/>
          <w:sz w:val="18"/>
          <w:szCs w:val="18"/>
          <w:lang w:val="hy-AM"/>
        </w:rPr>
      </w:pPr>
    </w:p>
    <w:p w:rsidR="00E62EDF" w:rsidRPr="007023BA" w:rsidRDefault="00E62EDF" w:rsidP="00E62EDF">
      <w:pPr>
        <w:spacing w:after="0" w:line="240" w:lineRule="auto"/>
        <w:contextualSpacing/>
        <w:jc w:val="right"/>
        <w:rPr>
          <w:rFonts w:ascii="GHEA Grapalat" w:eastAsia="MS Mincho" w:hAnsi="GHEA Grapalat" w:cs="Sylfaen"/>
          <w:sz w:val="18"/>
          <w:szCs w:val="18"/>
          <w:lang w:val="hy-AM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7023BA" w:rsidRPr="007023BA" w:rsidTr="00B13E7D">
        <w:tc>
          <w:tcPr>
            <w:tcW w:w="10075" w:type="dxa"/>
            <w:shd w:val="clear" w:color="auto" w:fill="auto"/>
          </w:tcPr>
          <w:p w:rsidR="00E62EDF" w:rsidRPr="007023BA" w:rsidRDefault="00E62EDF" w:rsidP="001104BF">
            <w:pPr>
              <w:spacing w:after="0" w:line="360" w:lineRule="auto"/>
              <w:ind w:left="36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023B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="001104BF" w:rsidRPr="007023BA">
              <w:rPr>
                <w:rFonts w:ascii="GHEA Grapalat" w:hAnsi="GHEA Grapalat" w:cs="Arial"/>
                <w:b/>
                <w:sz w:val="24"/>
                <w:szCs w:val="24"/>
              </w:rPr>
              <w:t>.</w:t>
            </w:r>
            <w:r w:rsidRPr="007023B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Ընդհանուր </w:t>
            </w:r>
            <w:proofErr w:type="spellStart"/>
            <w:r w:rsidRPr="007023BA">
              <w:rPr>
                <w:rFonts w:ascii="GHEA Grapalat" w:hAnsi="GHEA Grapalat" w:cs="Arial"/>
                <w:b/>
                <w:sz w:val="24"/>
                <w:szCs w:val="24"/>
              </w:rPr>
              <w:t>դրույթներ</w:t>
            </w:r>
            <w:proofErr w:type="spellEnd"/>
          </w:p>
        </w:tc>
      </w:tr>
      <w:tr w:rsidR="007023BA" w:rsidRPr="005E7FE5" w:rsidTr="00B13E7D">
        <w:tc>
          <w:tcPr>
            <w:tcW w:w="10075" w:type="dxa"/>
            <w:shd w:val="clear" w:color="auto" w:fill="auto"/>
          </w:tcPr>
          <w:p w:rsidR="008001D7" w:rsidRPr="005E4F33" w:rsidRDefault="008001D7" w:rsidP="008001D7">
            <w:pPr>
              <w:pStyle w:val="Heading1"/>
              <w:keepNext/>
              <w:keepLines/>
              <w:shd w:val="clear" w:color="auto" w:fill="auto"/>
              <w:tabs>
                <w:tab w:val="left" w:pos="432"/>
              </w:tabs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bookmark5"/>
            <w:r w:rsidRPr="008001D7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1.1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Պաշտոնի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անվանումը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ծածկագիրը</w:t>
            </w:r>
            <w:bookmarkEnd w:id="0"/>
          </w:p>
          <w:p w:rsidR="008001D7" w:rsidRPr="005E4F33" w:rsidRDefault="008001D7" w:rsidP="008001D7">
            <w:pPr>
              <w:pStyle w:val="Heading1"/>
              <w:keepNext/>
              <w:keepLines/>
              <w:shd w:val="clear" w:color="auto" w:fill="auto"/>
              <w:tabs>
                <w:tab w:val="left" w:pos="432"/>
              </w:tabs>
              <w:spacing w:line="240" w:lineRule="auto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Բ</w:t>
            </w:r>
            <w:r w:rsidRPr="005E4F33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 xml:space="preserve">արձր տեխնոլոգիական արդյունաբերության 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նախարարության  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(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այսուհետ՝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Նախարարություն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) 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հասարակության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հետ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կապերի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բաժնի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(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այսուհետ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` 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Բաժին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) 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գլխավոր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մասնագետ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(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ծածկագիրը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` 24-33.</w:t>
            </w:r>
            <w:r w:rsidR="00E46520">
              <w:rPr>
                <w:rFonts w:ascii="GHEA Grapalat" w:hAnsi="GHEA Grapalat"/>
                <w:b w:val="0"/>
                <w:sz w:val="20"/>
                <w:szCs w:val="20"/>
              </w:rPr>
              <w:t>6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-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Մ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2-1):</w:t>
            </w:r>
          </w:p>
          <w:p w:rsidR="008001D7" w:rsidRPr="005E4F33" w:rsidRDefault="008001D7" w:rsidP="008001D7">
            <w:pPr>
              <w:pStyle w:val="Heading1"/>
              <w:keepNext/>
              <w:keepLines/>
              <w:shd w:val="clear" w:color="auto" w:fill="auto"/>
              <w:tabs>
                <w:tab w:val="left" w:pos="466"/>
              </w:tabs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1" w:name="bookmark6"/>
            <w:r w:rsidRPr="00591BF5">
              <w:rPr>
                <w:rFonts w:ascii="GHEA Grapalat" w:hAnsi="GHEA Grapalat" w:cs="Sylfaen"/>
                <w:sz w:val="20"/>
                <w:szCs w:val="20"/>
                <w:lang w:val="hy-AM"/>
              </w:rPr>
              <w:t>1.2.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Ենթակա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հաշվետու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bookmarkEnd w:id="1"/>
          </w:p>
          <w:p w:rsidR="008001D7" w:rsidRPr="005E4F33" w:rsidRDefault="008001D7" w:rsidP="008001D7">
            <w:pPr>
              <w:pStyle w:val="Heading1"/>
              <w:keepNext/>
              <w:keepLines/>
              <w:shd w:val="clear" w:color="auto" w:fill="auto"/>
              <w:tabs>
                <w:tab w:val="left" w:pos="466"/>
              </w:tabs>
              <w:spacing w:line="240" w:lineRule="auto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Գլխավոր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մասնագետն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անմիջականորեն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ենթակա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և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հաշվետու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է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="001B6C05" w:rsidRPr="00591BF5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մամուլի քարտուղա</w:t>
            </w:r>
            <w:r w:rsidR="00020634" w:rsidRPr="00591BF5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րին</w:t>
            </w:r>
            <w:r w:rsidRPr="005E4F33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:</w:t>
            </w:r>
          </w:p>
          <w:p w:rsidR="008001D7" w:rsidRPr="005E4F33" w:rsidRDefault="008001D7" w:rsidP="008001D7">
            <w:pPr>
              <w:pStyle w:val="Heading1"/>
              <w:keepNext/>
              <w:keepLines/>
              <w:shd w:val="clear" w:color="auto" w:fill="auto"/>
              <w:tabs>
                <w:tab w:val="left" w:pos="466"/>
              </w:tabs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2" w:name="bookmark8"/>
            <w:r w:rsidRPr="00591BF5">
              <w:rPr>
                <w:rFonts w:ascii="GHEA Grapalat" w:hAnsi="GHEA Grapalat" w:cs="Sylfaen"/>
                <w:sz w:val="20"/>
                <w:szCs w:val="20"/>
                <w:lang w:val="hy-AM"/>
              </w:rPr>
              <w:t>1.3.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Փոխարինող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պաշտոնի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պաշտոնների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անվանումները</w:t>
            </w:r>
            <w:bookmarkEnd w:id="2"/>
          </w:p>
          <w:p w:rsidR="00591BF5" w:rsidRDefault="00591BF5" w:rsidP="00591BF5">
            <w:pPr>
              <w:pStyle w:val="Heading1"/>
              <w:keepNext/>
              <w:keepLines/>
              <w:shd w:val="clear" w:color="auto" w:fill="auto"/>
              <w:tabs>
                <w:tab w:val="left" w:pos="466"/>
              </w:tabs>
              <w:spacing w:line="240" w:lineRule="auto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Գլխավոր մասնագետի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բացակայության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դեպքում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նրան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փոխարինում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Բաժնի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գլխավոր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մասնագետներից մեկը կամ Բաժնի ավագ մասնագետներից մեկը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:</w:t>
            </w:r>
          </w:p>
          <w:p w:rsidR="008001D7" w:rsidRPr="005E4F33" w:rsidRDefault="00857BB8" w:rsidP="00857BB8">
            <w:pPr>
              <w:pStyle w:val="Heading1"/>
              <w:keepNext/>
              <w:keepLines/>
              <w:shd w:val="clear" w:color="auto" w:fill="auto"/>
              <w:tabs>
                <w:tab w:val="left" w:pos="466"/>
              </w:tabs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3" w:name="bookmark9"/>
            <w:r w:rsidRPr="00591BF5">
              <w:rPr>
                <w:rFonts w:ascii="GHEA Grapalat" w:hAnsi="GHEA Grapalat" w:cs="Sylfaen"/>
                <w:sz w:val="20"/>
                <w:szCs w:val="20"/>
                <w:lang w:val="hy-AM"/>
              </w:rPr>
              <w:t>1.4.</w:t>
            </w:r>
            <w:r w:rsidR="008001D7"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Աշխատավայրը</w:t>
            </w:r>
            <w:bookmarkEnd w:id="3"/>
          </w:p>
          <w:p w:rsidR="00E62EDF" w:rsidRPr="00591BF5" w:rsidRDefault="008001D7" w:rsidP="008001D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5E4F33">
              <w:rPr>
                <w:rStyle w:val="Bodytext2Exact"/>
                <w:rFonts w:ascii="GHEA Grapalat" w:hAnsi="GHEA Grapalat" w:cs="Sylfaen"/>
                <w:sz w:val="20"/>
                <w:szCs w:val="20"/>
                <w:lang w:val="hy-AM"/>
              </w:rPr>
              <w:t>Հայաստան</w:t>
            </w:r>
            <w:r w:rsidRPr="005E4F33">
              <w:rPr>
                <w:rStyle w:val="Bodytext2Exact"/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E4F33">
              <w:rPr>
                <w:rStyle w:val="Bodytext2Exact"/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5E4F33">
              <w:rPr>
                <w:rStyle w:val="Bodytext2Exact"/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5E4F33">
              <w:rPr>
                <w:rStyle w:val="Bodytext2Exact"/>
                <w:rFonts w:ascii="GHEA Grapalat" w:hAnsi="GHEA Grapalat" w:cs="Sylfaen"/>
                <w:sz w:val="20"/>
                <w:szCs w:val="20"/>
                <w:lang w:val="hy-AM"/>
              </w:rPr>
              <w:t>Երևան</w:t>
            </w:r>
            <w:r w:rsidRPr="005E4F33">
              <w:rPr>
                <w:rStyle w:val="Bodytext2Exact"/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E4F33">
              <w:rPr>
                <w:rStyle w:val="Bodytext2Exact"/>
                <w:rFonts w:ascii="GHEA Grapalat" w:hAnsi="GHEA Grapalat" w:cs="Sylfaen"/>
                <w:sz w:val="20"/>
                <w:szCs w:val="20"/>
                <w:lang w:val="hy-AM"/>
              </w:rPr>
              <w:t>Կենտրոն</w:t>
            </w:r>
            <w:r w:rsidRPr="005E4F33">
              <w:rPr>
                <w:rStyle w:val="Bodytext2Exact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Style w:val="Bodytext2Exact"/>
                <w:rFonts w:ascii="GHEA Grapalat" w:hAnsi="GHEA Grapalat" w:cs="Sylfaen"/>
                <w:sz w:val="20"/>
                <w:szCs w:val="20"/>
                <w:lang w:val="hy-AM"/>
              </w:rPr>
              <w:t>վարչական</w:t>
            </w:r>
            <w:r w:rsidRPr="005E4F33">
              <w:rPr>
                <w:rStyle w:val="Bodytext2Exact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Style w:val="Bodytext2Exact"/>
                <w:rFonts w:ascii="GHEA Grapalat" w:hAnsi="GHEA Grapalat" w:cs="Sylfaen"/>
                <w:sz w:val="20"/>
                <w:szCs w:val="20"/>
                <w:lang w:val="hy-AM"/>
              </w:rPr>
              <w:t>շրջան</w:t>
            </w:r>
            <w:r w:rsidRPr="005E4F33">
              <w:rPr>
                <w:rStyle w:val="Bodytext2Exact"/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E4F33">
              <w:rPr>
                <w:rStyle w:val="Bodytext2Exact"/>
                <w:rFonts w:ascii="GHEA Grapalat" w:hAnsi="GHEA Grapalat" w:cs="Sylfaen"/>
                <w:sz w:val="20"/>
                <w:szCs w:val="20"/>
                <w:lang w:val="hy-AM"/>
              </w:rPr>
              <w:t>Վազգեն</w:t>
            </w:r>
            <w:r w:rsidRPr="005E4F33">
              <w:rPr>
                <w:rStyle w:val="Bodytext2Exact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Style w:val="Bodytext2Exact"/>
                <w:rFonts w:ascii="GHEA Grapalat" w:hAnsi="GHEA Grapalat" w:cs="Sylfaen"/>
                <w:sz w:val="20"/>
                <w:szCs w:val="20"/>
                <w:lang w:val="hy-AM"/>
              </w:rPr>
              <w:t>Սարգսյան</w:t>
            </w:r>
            <w:r w:rsidRPr="005E4F33">
              <w:rPr>
                <w:rStyle w:val="Bodytext2Exact"/>
                <w:rFonts w:ascii="GHEA Grapalat" w:hAnsi="GHEA Grapalat"/>
                <w:sz w:val="20"/>
                <w:szCs w:val="20"/>
                <w:lang w:val="hy-AM"/>
              </w:rPr>
              <w:t xml:space="preserve"> 3/3</w:t>
            </w:r>
          </w:p>
        </w:tc>
      </w:tr>
      <w:tr w:rsidR="007023BA" w:rsidRPr="005E7FE5" w:rsidTr="00B13E7D">
        <w:tc>
          <w:tcPr>
            <w:tcW w:w="10075" w:type="dxa"/>
            <w:shd w:val="clear" w:color="auto" w:fill="auto"/>
          </w:tcPr>
          <w:p w:rsidR="00E62EDF" w:rsidRPr="007023BA" w:rsidRDefault="00E62EDF" w:rsidP="00B13E7D">
            <w:pPr>
              <w:pStyle w:val="a3"/>
              <w:spacing w:after="0" w:line="360" w:lineRule="auto"/>
              <w:ind w:left="1080"/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7023B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2</w:t>
            </w:r>
            <w:r w:rsidR="00FA7B70" w:rsidRPr="007023B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.</w:t>
            </w:r>
            <w:r w:rsidRPr="007023B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Պաշտոնի բնութագիր</w:t>
            </w:r>
          </w:p>
          <w:p w:rsidR="00E62EDF" w:rsidRPr="008001D7" w:rsidRDefault="00E62EDF" w:rsidP="00B13E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</w:pPr>
            <w:r w:rsidRPr="008001D7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>2.1</w:t>
            </w:r>
            <w:r w:rsidR="00400919" w:rsidRPr="008001D7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>.</w:t>
            </w:r>
            <w:r w:rsidRPr="008001D7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 Աշխատանքի բնույթը, իրավունքները, պարտականությունները </w:t>
            </w:r>
          </w:p>
          <w:p w:rsidR="008001D7" w:rsidRPr="00591BF5" w:rsidRDefault="008001D7" w:rsidP="00B13E7D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4"/>
                <w:szCs w:val="24"/>
                <w:lang w:val="hy-AM" w:eastAsia="ru-RU"/>
              </w:rPr>
            </w:pPr>
            <w:r w:rsidRPr="00591BF5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>Գործառույթները</w:t>
            </w:r>
            <w:r w:rsidRPr="00591BF5">
              <w:rPr>
                <w:rFonts w:ascii="GHEA Grapalat" w:eastAsia="Times New Roman" w:hAnsi="GHEA Grapalat" w:cs="Arial"/>
                <w:b/>
                <w:sz w:val="24"/>
                <w:szCs w:val="24"/>
                <w:lang w:val="hy-AM" w:eastAsia="ru-RU"/>
              </w:rPr>
              <w:t>՝</w:t>
            </w:r>
          </w:p>
          <w:p w:rsidR="008001D7" w:rsidRPr="002A0CFE" w:rsidRDefault="008001D7" w:rsidP="002A0CFE">
            <w:pPr>
              <w:pStyle w:val="a3"/>
              <w:numPr>
                <w:ilvl w:val="0"/>
                <w:numId w:val="28"/>
              </w:num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4" w:name="OLE_LINK5"/>
            <w:bookmarkStart w:id="5" w:name="OLE_LINK4"/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իրականացնում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գործունեությունը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պատշաճ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լուսաբանելու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աշխատանքները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8001D7" w:rsidRPr="002A0CFE" w:rsidRDefault="008001D7" w:rsidP="002A0CFE">
            <w:pPr>
              <w:pStyle w:val="a3"/>
              <w:numPr>
                <w:ilvl w:val="0"/>
                <w:numId w:val="28"/>
              </w:num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իրականացնում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բաժնին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տրամադրված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իրավական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ակտերի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պաշտոնական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կայքում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հրապարակման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անհրաժեշտության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դեպքում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լուսաբանման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հանրային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քննարկմանը</w:t>
            </w:r>
            <w:bookmarkEnd w:id="4"/>
            <w:bookmarkEnd w:id="5"/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աշխատանքները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8001D7" w:rsidRPr="002A0CFE" w:rsidRDefault="008001D7" w:rsidP="002A0CFE">
            <w:pPr>
              <w:pStyle w:val="a3"/>
              <w:numPr>
                <w:ilvl w:val="0"/>
                <w:numId w:val="28"/>
              </w:num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իրականացնում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պաշտոնատար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անձանց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մամուլի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ասուլիսների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հարցազրույցների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ճեպազրույցների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հայտարարությունների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մամուլի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հաղորդագրությունների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պատրաստման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պաշտոնական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կայքում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ԶԼՄ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ներում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հրապարակման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աշխատանքները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</w:p>
          <w:p w:rsidR="008001D7" w:rsidRPr="002A0CFE" w:rsidRDefault="008001D7" w:rsidP="002A0CFE">
            <w:pPr>
              <w:pStyle w:val="a3"/>
              <w:numPr>
                <w:ilvl w:val="0"/>
                <w:numId w:val="28"/>
              </w:num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իրականացնում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բաժնին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տրամադրված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նյութերը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հաղորդագրությունները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փաստաթղթերը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իրավական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ակտերն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նախագծերը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պաշտոնական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կայքում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հրապարակումը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անհրաժեշտության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դեպքում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լուսաբանումն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հանրային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քննարկում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աշխատանքները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8001D7" w:rsidRPr="002A0CFE" w:rsidRDefault="008001D7" w:rsidP="002A0CFE">
            <w:pPr>
              <w:pStyle w:val="a3"/>
              <w:numPr>
                <w:ilvl w:val="0"/>
                <w:numId w:val="28"/>
              </w:num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իրականացնում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տեսանյութերի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տեղեկագրերի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պատրաստման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աշխատանքները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8001D7" w:rsidRPr="002A0CFE" w:rsidRDefault="008001D7" w:rsidP="002A0CFE">
            <w:pPr>
              <w:pStyle w:val="a3"/>
              <w:numPr>
                <w:ilvl w:val="0"/>
                <w:numId w:val="28"/>
              </w:num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իրականացնում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լրագրողների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հավատարմագրման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նախապատրաստական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աշխատանքները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8001D7" w:rsidRPr="002A0CFE" w:rsidRDefault="008001D7" w:rsidP="002A0CFE">
            <w:pPr>
              <w:pStyle w:val="a3"/>
              <w:numPr>
                <w:ilvl w:val="0"/>
                <w:numId w:val="28"/>
              </w:num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իրականացնում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հասարակական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միավորումների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կազմակերպությունների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հետ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համատեղ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միջոցառումների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քննարկումներ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կլոր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սեղաններ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նախարարին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կից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հասարակական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խորհրդի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նիստեր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այլն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լուսաբանման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աշխատանքները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8001D7" w:rsidRPr="002A0CFE" w:rsidRDefault="008001D7" w:rsidP="002A0CFE">
            <w:pPr>
              <w:pStyle w:val="a3"/>
              <w:numPr>
                <w:ilvl w:val="0"/>
                <w:numId w:val="28"/>
              </w:num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իրականացնում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թեժ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գծով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ոլորտներում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քաղաքացիների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իրավունքների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օրինական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շահերի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խախտումների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ահազանգերի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ընդունման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ընթացքը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օպերատիվ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լուծելու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նպատակով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զեկուցագրերի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ներկայացնման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A0CFE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աշխատանքները</w:t>
            </w:r>
            <w:r w:rsidRPr="002A0CF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8001D7" w:rsidRPr="008001D7" w:rsidRDefault="008001D7" w:rsidP="008001D7">
            <w:pPr>
              <w:tabs>
                <w:tab w:val="left" w:pos="851"/>
                <w:tab w:val="left" w:pos="900"/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Times Armenian"/>
                <w:b/>
                <w:sz w:val="20"/>
                <w:szCs w:val="20"/>
              </w:rPr>
            </w:pPr>
            <w:proofErr w:type="spellStart"/>
            <w:r w:rsidRPr="008001D7">
              <w:rPr>
                <w:rFonts w:ascii="GHEA Grapalat" w:hAnsi="GHEA Grapalat" w:cs="Times Armenian"/>
                <w:b/>
                <w:sz w:val="20"/>
                <w:szCs w:val="20"/>
              </w:rPr>
              <w:t>Իրավունքները</w:t>
            </w:r>
            <w:proofErr w:type="spellEnd"/>
            <w:r w:rsidRPr="008001D7">
              <w:rPr>
                <w:rFonts w:ascii="GHEA Grapalat" w:hAnsi="GHEA Grapalat" w:cs="Times Armenian"/>
                <w:b/>
                <w:sz w:val="20"/>
                <w:szCs w:val="20"/>
              </w:rPr>
              <w:t>՝</w:t>
            </w:r>
          </w:p>
          <w:p w:rsidR="008001D7" w:rsidRPr="008001D7" w:rsidRDefault="008001D7" w:rsidP="002A0CFE">
            <w:pPr>
              <w:pStyle w:val="a3"/>
              <w:numPr>
                <w:ilvl w:val="0"/>
                <w:numId w:val="30"/>
              </w:numPr>
              <w:ind w:right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ստանալ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գործունեությունը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վերաբերող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հրապարակման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ենթակա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տեղեկատվություն՝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պատշաճ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լուսաբանելու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8001D7" w:rsidRPr="008001D7" w:rsidRDefault="008001D7" w:rsidP="002A0CFE">
            <w:pPr>
              <w:pStyle w:val="a3"/>
              <w:numPr>
                <w:ilvl w:val="0"/>
                <w:numId w:val="30"/>
              </w:numPr>
              <w:ind w:right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ծանոթանալ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բաժնին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տրամադրված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իրավական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ակտերի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նախագծերին՝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պաշտոնական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կայքում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հրապարակման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անհրաժեշտության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դեպքում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լուսաբանման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հանրային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քննարկմանը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ստորաբաժանումներից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պահանջելլ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պարզաբաումներ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8001D7" w:rsidRPr="008001D7" w:rsidRDefault="008001D7" w:rsidP="002A0CFE">
            <w:pPr>
              <w:pStyle w:val="a3"/>
              <w:numPr>
                <w:ilvl w:val="0"/>
                <w:numId w:val="30"/>
              </w:numPr>
              <w:ind w:right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ստանալ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պաշտոնատար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անձանց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մամուլի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ասուլիսների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հարցազրույցների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ճեպազրույցների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հայտարարությունների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մամուլի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հաղորդագրությունների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նյութերը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և նախապատրաստել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պաշտոնական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կայքում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ԶԼՄ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ներում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հրապարակման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ենթակա փաստաթղթերը.. </w:t>
            </w:r>
          </w:p>
          <w:p w:rsidR="008001D7" w:rsidRPr="008001D7" w:rsidRDefault="008001D7" w:rsidP="002A0CFE">
            <w:pPr>
              <w:pStyle w:val="a3"/>
              <w:numPr>
                <w:ilvl w:val="0"/>
                <w:numId w:val="30"/>
              </w:numPr>
              <w:ind w:right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ստանալ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բաժնին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տրամադրված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նյութերը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հաղորդագրությունները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փաստաթղթերը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իրավական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ակտերը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նախապատրաստել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նախագծերը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պաշտոնական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կայքում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հրապարակել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>,.</w:t>
            </w:r>
          </w:p>
          <w:p w:rsidR="008001D7" w:rsidRPr="008001D7" w:rsidRDefault="008001D7" w:rsidP="002A0CFE">
            <w:pPr>
              <w:pStyle w:val="a3"/>
              <w:numPr>
                <w:ilvl w:val="0"/>
                <w:numId w:val="30"/>
              </w:numPr>
              <w:ind w:right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ուսումնասիրել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տեսանյութերի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տեղեկագրերի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պատրաստման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 ստավցված փաստաթղթերը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8001D7" w:rsidRPr="008001D7" w:rsidRDefault="008001D7" w:rsidP="002A0CFE">
            <w:pPr>
              <w:pStyle w:val="a3"/>
              <w:numPr>
                <w:ilvl w:val="0"/>
                <w:numId w:val="30"/>
              </w:numPr>
              <w:ind w:right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ստանալ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նախարարությունում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հավատարմագրման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դիմած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լրագրողների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դիմումներին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8001D7" w:rsidRPr="008001D7" w:rsidRDefault="008001D7" w:rsidP="002A0CFE">
            <w:pPr>
              <w:pStyle w:val="a3"/>
              <w:numPr>
                <w:ilvl w:val="0"/>
                <w:numId w:val="30"/>
              </w:numPr>
              <w:ind w:right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ուսումնասիրել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հասարակական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միավորումների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կազմակերպությունների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հետ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համատեղ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միջոցառումների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քննարկումներ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կլոր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սեղաններ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նախարարին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կից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հասարակական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խորհրդի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նիստերի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նյութերը՝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կայքում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լուսաբանելու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01D7">
              <w:rPr>
                <w:rFonts w:ascii="GHEA Grapalat" w:hAnsi="GHEA Grapalat" w:cs="Sylfaen"/>
                <w:sz w:val="20"/>
                <w:szCs w:val="20"/>
                <w:lang w:val="hy-AM"/>
              </w:rPr>
              <w:t>նպատակով</w:t>
            </w:r>
            <w:r w:rsidRPr="008001D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5431AE" w:rsidRDefault="005431AE" w:rsidP="007023BA">
            <w:pPr>
              <w:tabs>
                <w:tab w:val="left" w:pos="10065"/>
              </w:tabs>
              <w:spacing w:after="0" w:line="360" w:lineRule="auto"/>
              <w:jc w:val="both"/>
              <w:rPr>
                <w:rFonts w:ascii="GHEA Grapalat" w:eastAsia="Arial Armenian" w:hAnsi="GHEA Grapalat" w:cs="Sylfaen"/>
                <w:sz w:val="20"/>
                <w:szCs w:val="20"/>
                <w:lang w:val="hy-AM"/>
              </w:rPr>
            </w:pPr>
            <w:r w:rsidRPr="008001D7">
              <w:rPr>
                <w:rFonts w:ascii="GHEA Grapalat" w:eastAsia="Arial Armenian" w:hAnsi="GHEA Grapalat" w:cs="Sylfaen"/>
                <w:b/>
                <w:sz w:val="20"/>
                <w:szCs w:val="20"/>
                <w:lang w:val="hy-AM"/>
              </w:rPr>
              <w:t>Պարտականությունները՝</w:t>
            </w:r>
            <w:r w:rsidRPr="008001D7">
              <w:rPr>
                <w:rFonts w:ascii="GHEA Grapalat" w:eastAsia="Arial Armenian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3D246C" w:rsidRPr="003D246C" w:rsidRDefault="003D246C" w:rsidP="003D246C">
            <w:pPr>
              <w:pStyle w:val="a3"/>
              <w:numPr>
                <w:ilvl w:val="1"/>
                <w:numId w:val="18"/>
              </w:numPr>
              <w:ind w:left="1057" w:hanging="45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ուսումնասիրել նախարարության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գործունեությանը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վերաբերող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հրապարակման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ենթակա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տեղեկատվությունը՝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պատշաճ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լուսաբանելու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3D246C" w:rsidRPr="003D246C" w:rsidRDefault="003D246C" w:rsidP="003D246C">
            <w:pPr>
              <w:pStyle w:val="a3"/>
              <w:numPr>
                <w:ilvl w:val="1"/>
                <w:numId w:val="18"/>
              </w:numPr>
              <w:ind w:left="1057" w:hanging="45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ուսումնասիրել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բաժնին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տրամադրված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իրավական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ակտերը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նախագծերը՝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պաշտոնական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կայքում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հրապարակման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անհրաժեշտության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դեպքում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լուսաբանման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հանրային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քննարկմանը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ստորաբաժանումներից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պահանջել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պարզաբաումներ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3D246C" w:rsidRPr="003D246C" w:rsidRDefault="003D246C" w:rsidP="003D246C">
            <w:pPr>
              <w:pStyle w:val="a3"/>
              <w:numPr>
                <w:ilvl w:val="1"/>
                <w:numId w:val="18"/>
              </w:numPr>
              <w:ind w:left="1057" w:hanging="45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ուսումնասիրել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նախարարի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պաշտոնատար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անձանց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մամուլի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ասուլիսների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հարցազրույցների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ճեպազրույցների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հայտարարությունների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մամուլի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հաղորդագրությունների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նյութերը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և նախապատրաստել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պաշտոնական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կայքում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ԶԼՄ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ներում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հրապարակման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ենթակա փաստաթղթերը. </w:t>
            </w:r>
          </w:p>
          <w:p w:rsidR="003D246C" w:rsidRPr="003D246C" w:rsidRDefault="003D246C" w:rsidP="003D246C">
            <w:pPr>
              <w:pStyle w:val="a3"/>
              <w:numPr>
                <w:ilvl w:val="1"/>
                <w:numId w:val="18"/>
              </w:numPr>
              <w:ind w:left="1057" w:hanging="45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ուսումնասիրել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բաժնին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տրամադրված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նյութերը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հաղորդագրությունները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փաստաթղթերը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իրավական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ակտերը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նախապատրաստել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նախագծերը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պաշտոնական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կայքում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հրապարակել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3D246C" w:rsidRPr="003D246C" w:rsidRDefault="003D246C" w:rsidP="003D246C">
            <w:pPr>
              <w:pStyle w:val="a3"/>
              <w:numPr>
                <w:ilvl w:val="1"/>
                <w:numId w:val="18"/>
              </w:numPr>
              <w:ind w:left="1057" w:hanging="45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ուսումնասիրել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տեսանյութերի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տեղեկագրերի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պատրաստման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 ստավցված փաստաթղթերը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3D246C" w:rsidRPr="003D246C" w:rsidRDefault="003D246C" w:rsidP="003D246C">
            <w:pPr>
              <w:pStyle w:val="a3"/>
              <w:numPr>
                <w:ilvl w:val="1"/>
                <w:numId w:val="18"/>
              </w:numPr>
              <w:ind w:left="1057" w:hanging="45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վերլուծել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նախարարությունում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հավատարմագրման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դիմած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լրագրողների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դիմումներին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8001D7" w:rsidRPr="003D246C" w:rsidRDefault="003D246C" w:rsidP="003D246C">
            <w:pPr>
              <w:pStyle w:val="a3"/>
              <w:numPr>
                <w:ilvl w:val="1"/>
                <w:numId w:val="18"/>
              </w:numPr>
              <w:ind w:left="1057" w:hanging="45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ուսումնասիրել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հասարակական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միավորումների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կազմակերպությունների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հետ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համատեղ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միջոցառումների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քննարկումներ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կլոր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սեղաններ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նախարարին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կից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հասարակական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խորհրդի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նիստերի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նյութերը՝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կայքում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լուսաբանելու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246C">
              <w:rPr>
                <w:rFonts w:ascii="GHEA Grapalat" w:hAnsi="GHEA Grapalat" w:cs="Sylfaen"/>
                <w:sz w:val="20"/>
                <w:szCs w:val="20"/>
                <w:lang w:val="hy-AM"/>
              </w:rPr>
              <w:t>նպատակով</w:t>
            </w:r>
            <w:r w:rsidRPr="003D2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8001D7" w:rsidRPr="008001D7" w:rsidRDefault="008001D7" w:rsidP="007023BA">
            <w:pPr>
              <w:tabs>
                <w:tab w:val="left" w:pos="10065"/>
              </w:tabs>
              <w:spacing w:after="0" w:line="36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7023BA" w:rsidRPr="007023BA" w:rsidTr="00B13E7D">
        <w:tc>
          <w:tcPr>
            <w:tcW w:w="10075" w:type="dxa"/>
            <w:shd w:val="clear" w:color="auto" w:fill="auto"/>
          </w:tcPr>
          <w:p w:rsidR="00E62EDF" w:rsidRPr="003D246C" w:rsidRDefault="00E62EDF" w:rsidP="00B13E7D">
            <w:pPr>
              <w:pStyle w:val="a3"/>
              <w:spacing w:after="0" w:line="360" w:lineRule="auto"/>
              <w:ind w:left="108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3D246C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lastRenderedPageBreak/>
              <w:t>3</w:t>
            </w:r>
            <w:r w:rsidR="00FA7B70" w:rsidRPr="003D246C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.</w:t>
            </w:r>
            <w:r w:rsidRPr="003D246C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Պաշտոնին ներկայացվող պահանջներ</w:t>
            </w:r>
          </w:p>
          <w:p w:rsidR="003D246C" w:rsidRPr="005E4F33" w:rsidRDefault="003D246C" w:rsidP="003D246C">
            <w:pPr>
              <w:pStyle w:val="Heading1"/>
              <w:keepNext/>
              <w:keepLines/>
              <w:numPr>
                <w:ilvl w:val="0"/>
                <w:numId w:val="24"/>
              </w:numPr>
              <w:shd w:val="clear" w:color="auto" w:fill="auto"/>
              <w:tabs>
                <w:tab w:val="left" w:pos="475"/>
              </w:tabs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6" w:name="bookmark14"/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Կրթություն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որակավորման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աստիճանը</w:t>
            </w:r>
            <w:bookmarkEnd w:id="6"/>
          </w:p>
          <w:p w:rsidR="003D246C" w:rsidRPr="005E4F33" w:rsidRDefault="003D246C" w:rsidP="003D246C">
            <w:pPr>
              <w:pStyle w:val="Heading1"/>
              <w:keepNext/>
              <w:keepLines/>
              <w:shd w:val="clear" w:color="auto" w:fill="auto"/>
              <w:tabs>
                <w:tab w:val="left" w:pos="475"/>
              </w:tabs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5E4F33">
              <w:rPr>
                <w:rFonts w:ascii="GHEA Grapalat" w:hAnsi="GHEA Grapalat" w:cs="Sylfaen"/>
                <w:sz w:val="20"/>
                <w:szCs w:val="20"/>
              </w:rPr>
              <w:t>Կրթությունը</w:t>
            </w:r>
            <w:proofErr w:type="spellEnd"/>
            <w:r w:rsidRPr="005E4F33">
              <w:rPr>
                <w:rFonts w:ascii="GHEA Grapalat" w:hAnsi="GHEA Grapalat" w:cs="Sylfaen"/>
                <w:sz w:val="20"/>
                <w:szCs w:val="20"/>
              </w:rPr>
              <w:t>՝</w:t>
            </w:r>
          </w:p>
          <w:p w:rsidR="003D246C" w:rsidRPr="003D246C" w:rsidRDefault="00020634" w:rsidP="003D246C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bookmarkStart w:id="7" w:name="bookmark15"/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Ունի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3D246C">
              <w:rPr>
                <w:rFonts w:ascii="GHEA Grapalat" w:hAnsi="GHEA Grapalat"/>
                <w:b/>
                <w:sz w:val="20"/>
                <w:szCs w:val="20"/>
              </w:rPr>
              <w:t>բարձրագույն</w:t>
            </w:r>
            <w:proofErr w:type="spellEnd"/>
            <w:r w:rsidR="003D246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3D246C">
              <w:rPr>
                <w:rFonts w:ascii="GHEA Grapalat" w:hAnsi="GHEA Grapalat"/>
                <w:b/>
                <w:sz w:val="20"/>
                <w:szCs w:val="20"/>
              </w:rPr>
              <w:t>կրթություն</w:t>
            </w:r>
            <w:proofErr w:type="spellEnd"/>
          </w:p>
          <w:p w:rsidR="003D246C" w:rsidRPr="005E4F33" w:rsidRDefault="003D246C" w:rsidP="003D246C">
            <w:pPr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Մասնագիտական</w:t>
            </w:r>
            <w:r w:rsidRPr="005E4F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գիտելիքները</w:t>
            </w:r>
            <w:bookmarkEnd w:id="7"/>
          </w:p>
          <w:p w:rsidR="003D246C" w:rsidRPr="005E4F33" w:rsidRDefault="003D246C" w:rsidP="003D246C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4F3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Ունի</w:t>
            </w:r>
            <w:r w:rsidRPr="005E4F33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գործառույթների իրականացման համար </w:t>
            </w:r>
            <w:r w:rsidRPr="005E4F3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անհրաժեշտ</w:t>
            </w:r>
            <w:r w:rsidRPr="005E4F33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գիտելիքներ:</w:t>
            </w:r>
          </w:p>
          <w:p w:rsidR="003D246C" w:rsidRPr="005E4F33" w:rsidRDefault="003D246C" w:rsidP="003D246C">
            <w:pPr>
              <w:spacing w:after="0" w:line="240" w:lineRule="auto"/>
              <w:ind w:left="360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3D246C" w:rsidRPr="005E4F33" w:rsidRDefault="003D246C" w:rsidP="003D246C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bookmarkStart w:id="8" w:name="bookmark16"/>
            <w:r w:rsidRPr="005E4F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3.3 </w:t>
            </w:r>
            <w:r w:rsidRPr="005E4F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Աշխատանքային</w:t>
            </w:r>
            <w:r w:rsidRPr="005E4F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ստաժը</w:t>
            </w:r>
            <w:r w:rsidRPr="005E4F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5E4F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աշխատանքի</w:t>
            </w:r>
            <w:r w:rsidRPr="005E4F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բնագավառում</w:t>
            </w:r>
            <w:r w:rsidRPr="005E4F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փորձը</w:t>
            </w:r>
            <w:bookmarkEnd w:id="8"/>
            <w:r w:rsidRPr="005E4F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3D246C" w:rsidRDefault="003D246C" w:rsidP="00295AC2">
            <w:pPr>
              <w:ind w:right="9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Հանրային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ծառայության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առնվազն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C3818" w:rsidRPr="00591BF5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երկու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տարվա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ստաժ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940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երեք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տարվա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մասնագիտական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ստաժ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25883">
              <w:rPr>
                <w:rFonts w:ascii="GHEA Grapalat" w:hAnsi="GHEA Grapalat" w:cs="Sylfaen"/>
                <w:sz w:val="20"/>
                <w:szCs w:val="20"/>
                <w:lang w:val="hy-AM"/>
              </w:rPr>
              <w:t>հասարակ</w:t>
            </w:r>
            <w:r w:rsidR="00675E2A">
              <w:rPr>
                <w:rFonts w:ascii="GHEA Grapalat" w:hAnsi="GHEA Grapalat" w:cs="Sylfaen"/>
                <w:sz w:val="20"/>
                <w:szCs w:val="20"/>
                <w:lang w:val="hy-AM"/>
              </w:rPr>
              <w:t>այն</w:t>
            </w:r>
            <w:r w:rsidR="00CC3818" w:rsidRPr="00591BF5">
              <w:rPr>
                <w:rFonts w:ascii="GHEA Grapalat" w:hAnsi="GHEA Grapalat" w:cs="Sylfaen"/>
                <w:sz w:val="20"/>
                <w:szCs w:val="20"/>
                <w:lang w:val="hy-AM"/>
              </w:rPr>
              <w:t>ության իրազեկման</w:t>
            </w:r>
            <w:r w:rsidR="00CC3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բնագավառում</w:t>
            </w:r>
            <w:r w:rsidR="00CC3818" w:rsidRPr="00591BF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հասարակության հետ կապերի բնագավառում կամ մամուլի հետ կապերի բնագավառում համ հասարակական և հարակից գիտությունների բնագավառներում խմբագիր-սրբագրիչի կամ թարգմանչի</w:t>
            </w:r>
            <w:r w:rsidR="00CC3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="00296940">
              <w:rPr>
                <w:rFonts w:ascii="GHEA Grapalat" w:hAnsi="GHEA Grapalat" w:cs="Sylfaen"/>
                <w:sz w:val="20"/>
                <w:szCs w:val="20"/>
                <w:lang w:val="hy-AM"/>
              </w:rPr>
              <w:t>երեք</w:t>
            </w:r>
            <w:r w:rsidR="00CC3818" w:rsidRPr="00591BF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տարվա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ստաժ</w:t>
            </w:r>
            <w:r w:rsidR="00020634" w:rsidRPr="00591BF5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  <w:r w:rsidR="005E7FE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5E7FE5" w:rsidRPr="00CC7E62" w:rsidRDefault="005E7FE5" w:rsidP="005E7FE5">
            <w:pPr>
              <w:ind w:left="247" w:right="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a"/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3.3.-</w:t>
            </w:r>
            <w:r>
              <w:rPr>
                <w:rStyle w:val="aa"/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րդ կետը փոփ. 27.02.20 գլխավոր քարտուղարի հր. 141-Ա)</w:t>
            </w:r>
          </w:p>
          <w:p w:rsidR="003D246C" w:rsidRPr="005E4F33" w:rsidRDefault="003D246C" w:rsidP="003D246C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bookmarkStart w:id="9" w:name="_GoBack"/>
            <w:bookmarkEnd w:id="9"/>
            <w:r w:rsidRPr="005E4F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3.4. </w:t>
            </w:r>
            <w:r w:rsidRPr="005E4F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Անհրաժեշտ</w:t>
            </w:r>
            <w:r w:rsidRPr="005E4F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կոմպետենցիաներ</w:t>
            </w:r>
          </w:p>
          <w:p w:rsidR="003D246C" w:rsidRPr="005E4F33" w:rsidRDefault="003D246C" w:rsidP="003D246C">
            <w:pPr>
              <w:pStyle w:val="Heading1"/>
              <w:keepNext/>
              <w:keepLines/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D246C" w:rsidRPr="005E4F33" w:rsidRDefault="003D246C" w:rsidP="003D246C">
            <w:pPr>
              <w:pStyle w:val="Heading1"/>
              <w:keepNext/>
              <w:keepLines/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Ընդհանրական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կոմպետենցիաներ՝</w:t>
            </w:r>
          </w:p>
          <w:p w:rsidR="003D246C" w:rsidRPr="005E4F33" w:rsidRDefault="003D246C" w:rsidP="000827F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851" w:hanging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Ծրագրերի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մշակում</w:t>
            </w:r>
          </w:p>
          <w:p w:rsidR="003D246C" w:rsidRPr="005E4F33" w:rsidRDefault="003D246C" w:rsidP="000827F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851" w:hanging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Խնդրի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</w:t>
            </w:r>
          </w:p>
          <w:p w:rsidR="003D246C" w:rsidRPr="005E4F33" w:rsidRDefault="003D246C" w:rsidP="000827F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851" w:hanging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Հաշվետվությունների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մշակում</w:t>
            </w:r>
          </w:p>
          <w:p w:rsidR="003D246C" w:rsidRPr="005E4F33" w:rsidRDefault="003D246C" w:rsidP="000827F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851" w:hanging="27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Տեղեկատվության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հավաքագրում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վերլուծություն</w:t>
            </w:r>
          </w:p>
          <w:p w:rsidR="003D246C" w:rsidRPr="005E4F33" w:rsidRDefault="003D246C" w:rsidP="000827FC">
            <w:pPr>
              <w:pStyle w:val="a3"/>
              <w:keepNext/>
              <w:keepLines/>
              <w:numPr>
                <w:ilvl w:val="0"/>
                <w:numId w:val="26"/>
              </w:numPr>
              <w:spacing w:after="0" w:line="240" w:lineRule="auto"/>
              <w:ind w:left="851" w:hanging="27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E4F33">
              <w:rPr>
                <w:rFonts w:ascii="GHEA Grapalat" w:hAnsi="GHEA Grapalat" w:cs="Sylfaen"/>
                <w:sz w:val="20"/>
                <w:szCs w:val="20"/>
                <w:lang w:val="en-US"/>
              </w:rPr>
              <w:t>Բարեվարքություն</w:t>
            </w:r>
            <w:proofErr w:type="spellEnd"/>
          </w:p>
          <w:p w:rsidR="003D246C" w:rsidRPr="005E4F33" w:rsidRDefault="003D246C" w:rsidP="003D246C">
            <w:pPr>
              <w:pStyle w:val="a3"/>
              <w:keepNext/>
              <w:keepLines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D246C" w:rsidRPr="005E4F33" w:rsidRDefault="003D246C" w:rsidP="003D246C">
            <w:pPr>
              <w:pStyle w:val="Heading1"/>
              <w:keepNext/>
              <w:keepLines/>
              <w:shd w:val="clear" w:color="auto" w:fill="auto"/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Ընտրանքային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կոմպետենցիներ՝</w:t>
            </w:r>
          </w:p>
          <w:p w:rsidR="003D246C" w:rsidRPr="005E4F33" w:rsidRDefault="003D246C" w:rsidP="000827FC">
            <w:pPr>
              <w:numPr>
                <w:ilvl w:val="0"/>
                <w:numId w:val="27"/>
              </w:numPr>
              <w:spacing w:after="0" w:line="240" w:lineRule="auto"/>
              <w:ind w:left="851" w:hanging="28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Փոփոխությունների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կառավարում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3D246C" w:rsidRPr="005E4F33" w:rsidRDefault="003D246C" w:rsidP="000827FC">
            <w:pPr>
              <w:numPr>
                <w:ilvl w:val="0"/>
                <w:numId w:val="27"/>
              </w:numPr>
              <w:spacing w:after="0" w:line="240" w:lineRule="auto"/>
              <w:ind w:left="851" w:hanging="28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Հասարակության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հետ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կապերի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3D246C" w:rsidRPr="005E4F33" w:rsidRDefault="003D246C" w:rsidP="000827FC">
            <w:pPr>
              <w:numPr>
                <w:ilvl w:val="0"/>
                <w:numId w:val="27"/>
              </w:numPr>
              <w:spacing w:after="0" w:line="240" w:lineRule="auto"/>
              <w:ind w:left="851" w:hanging="28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Տեղեկատվական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հեռահաղորդակցություն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3D246C" w:rsidRPr="005E4F33" w:rsidRDefault="003D246C" w:rsidP="000827FC">
            <w:pPr>
              <w:numPr>
                <w:ilvl w:val="0"/>
                <w:numId w:val="27"/>
              </w:numPr>
              <w:spacing w:after="0" w:line="240" w:lineRule="auto"/>
              <w:ind w:left="851" w:hanging="28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E4F33">
              <w:rPr>
                <w:rFonts w:ascii="GHEA Grapalat" w:hAnsi="GHEA Grapalat" w:cs="Sylfaen"/>
                <w:sz w:val="20"/>
                <w:szCs w:val="20"/>
              </w:rPr>
              <w:t>Փաստաթղթերի</w:t>
            </w:r>
            <w:proofErr w:type="spellEnd"/>
            <w:r w:rsidRPr="005E4F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E4F33">
              <w:rPr>
                <w:rFonts w:ascii="GHEA Grapalat" w:hAnsi="GHEA Grapalat" w:cs="Sylfaen"/>
                <w:sz w:val="20"/>
                <w:szCs w:val="20"/>
              </w:rPr>
              <w:t>նախապատրաստում</w:t>
            </w:r>
            <w:proofErr w:type="spellEnd"/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7111E5" w:rsidRPr="007023BA" w:rsidRDefault="007111E5" w:rsidP="00AB1E41">
            <w:pPr>
              <w:pStyle w:val="a3"/>
              <w:spacing w:after="0" w:line="240" w:lineRule="auto"/>
              <w:ind w:left="360" w:right="9"/>
              <w:jc w:val="both"/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</w:pPr>
          </w:p>
        </w:tc>
      </w:tr>
      <w:tr w:rsidR="007023BA" w:rsidRPr="005E7FE5" w:rsidTr="00B13E7D">
        <w:tc>
          <w:tcPr>
            <w:tcW w:w="10075" w:type="dxa"/>
            <w:shd w:val="clear" w:color="auto" w:fill="auto"/>
          </w:tcPr>
          <w:p w:rsidR="00E62EDF" w:rsidRPr="003D246C" w:rsidRDefault="00E62EDF" w:rsidP="00B13E7D">
            <w:pPr>
              <w:pStyle w:val="a3"/>
              <w:spacing w:after="0" w:line="360" w:lineRule="auto"/>
              <w:ind w:left="108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3D246C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lastRenderedPageBreak/>
              <w:t>4</w:t>
            </w:r>
            <w:r w:rsidR="00667975" w:rsidRPr="003D246C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.</w:t>
            </w:r>
            <w:r w:rsidRPr="003D246C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Կազմակերպական շրջանակ</w:t>
            </w:r>
          </w:p>
          <w:p w:rsidR="003D246C" w:rsidRPr="005E4F33" w:rsidRDefault="00295AC2" w:rsidP="003D246C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sz w:val="20"/>
                <w:szCs w:val="20"/>
                <w:lang w:eastAsia="ru-RU"/>
              </w:rPr>
              <w:t>4</w:t>
            </w:r>
            <w:r w:rsidR="003D246C"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.1. </w:t>
            </w:r>
            <w:r w:rsidR="003D246C"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Աշխատանքի</w:t>
            </w:r>
            <w:r w:rsidR="003D246C"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 </w:t>
            </w:r>
            <w:r w:rsidR="003D246C"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կազմակերպման</w:t>
            </w:r>
            <w:r w:rsidR="003D246C"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 </w:t>
            </w:r>
            <w:r w:rsidR="003D246C"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և</w:t>
            </w:r>
            <w:r w:rsidR="003D246C"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 </w:t>
            </w:r>
            <w:r w:rsidR="003D246C"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ղեկավարման</w:t>
            </w:r>
            <w:r w:rsidR="003D246C"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 </w:t>
            </w:r>
            <w:r w:rsidR="003D246C"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պատասխանատվությունը</w:t>
            </w:r>
          </w:p>
          <w:p w:rsidR="003D246C" w:rsidRPr="005E4F33" w:rsidRDefault="003D246C" w:rsidP="003D246C">
            <w:pPr>
              <w:spacing w:after="0" w:line="240" w:lineRule="auto"/>
              <w:ind w:right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Պատասխանատու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կառուցվածքային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ստորաբաժանման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բնույթով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պայմանավորված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մասնագիտական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անմիջական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համար։</w:t>
            </w:r>
          </w:p>
          <w:p w:rsidR="003D246C" w:rsidRPr="005E4F33" w:rsidRDefault="003D246C" w:rsidP="003D246C">
            <w:pPr>
              <w:spacing w:after="0" w:line="240" w:lineRule="auto"/>
              <w:ind w:right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D246C" w:rsidRPr="005E4F33" w:rsidRDefault="003D246C" w:rsidP="003D246C">
            <w:pPr>
              <w:spacing w:after="0" w:line="240" w:lineRule="auto"/>
              <w:ind w:right="72"/>
              <w:jc w:val="both"/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</w:pPr>
            <w:r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4.2. </w:t>
            </w:r>
            <w:r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Որոշումներ</w:t>
            </w:r>
            <w:r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 </w:t>
            </w:r>
            <w:r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կայացնելու</w:t>
            </w:r>
            <w:r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 </w:t>
            </w:r>
            <w:r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լիազորությունները</w:t>
            </w:r>
          </w:p>
          <w:p w:rsidR="003D246C" w:rsidRPr="005E4F33" w:rsidRDefault="003D246C" w:rsidP="003D246C">
            <w:pPr>
              <w:spacing w:after="0" w:line="240" w:lineRule="auto"/>
              <w:ind w:right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Կայացնում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որոշումներ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բնույթով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պայմանավորված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մասնագիտական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եզրակացությունների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տրամադրման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օրենսդրությամբ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նախատեսված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դեպքերում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որոշումների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կայացման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շրջանակներում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3D246C" w:rsidRPr="005E4F33" w:rsidRDefault="003D246C" w:rsidP="003D246C">
            <w:pPr>
              <w:spacing w:after="0" w:line="240" w:lineRule="auto"/>
              <w:ind w:right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D246C" w:rsidRPr="005E4F33" w:rsidRDefault="003D246C" w:rsidP="003D246C">
            <w:pPr>
              <w:spacing w:after="0" w:line="240" w:lineRule="auto"/>
              <w:ind w:right="72"/>
              <w:jc w:val="both"/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</w:pPr>
            <w:r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4.3.  </w:t>
            </w:r>
            <w:r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Գործունեության</w:t>
            </w:r>
            <w:r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 </w:t>
            </w:r>
            <w:r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ազդեցությունը</w:t>
            </w:r>
            <w:r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 </w:t>
            </w:r>
          </w:p>
          <w:p w:rsidR="003D246C" w:rsidRPr="005E4F33" w:rsidRDefault="003D246C" w:rsidP="003D246C">
            <w:pPr>
              <w:spacing w:after="0" w:line="240" w:lineRule="auto"/>
              <w:ind w:right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Ունի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տվյալ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մարմնի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նպատակների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արդյունքների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ապահովման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մասնագիտական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որոշակի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ոլորտին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վերաբերող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գերատեսչական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ազդեցություն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3D246C" w:rsidRPr="005E4F33" w:rsidRDefault="003D246C" w:rsidP="003D246C">
            <w:pPr>
              <w:spacing w:after="0" w:line="240" w:lineRule="auto"/>
              <w:ind w:right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D246C" w:rsidRPr="005E4F33" w:rsidRDefault="003D246C" w:rsidP="003D246C">
            <w:pPr>
              <w:spacing w:after="0" w:line="240" w:lineRule="auto"/>
              <w:ind w:right="72"/>
              <w:jc w:val="both"/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</w:pPr>
            <w:r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4.4. </w:t>
            </w:r>
            <w:r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Շփումները</w:t>
            </w:r>
            <w:r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 </w:t>
            </w:r>
            <w:r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և</w:t>
            </w:r>
            <w:r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 </w:t>
            </w:r>
            <w:r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ներկայացուցչությունը</w:t>
            </w:r>
          </w:p>
          <w:p w:rsidR="00295AC2" w:rsidRPr="00295AC2" w:rsidRDefault="00295AC2" w:rsidP="00295AC2">
            <w:pPr>
              <w:spacing w:after="0" w:line="240" w:lineRule="auto"/>
              <w:ind w:right="7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95AC2">
              <w:rPr>
                <w:rFonts w:ascii="GHEA Grapalat" w:hAnsi="GHEA Grapalat" w:cs="Sylfaen"/>
                <w:sz w:val="20"/>
                <w:szCs w:val="20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3D246C" w:rsidRPr="005E4F33" w:rsidRDefault="003D246C" w:rsidP="003D246C">
            <w:pPr>
              <w:spacing w:after="0" w:line="240" w:lineRule="auto"/>
              <w:ind w:right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D246C" w:rsidRPr="005E4F33" w:rsidRDefault="003D246C" w:rsidP="003D246C">
            <w:pPr>
              <w:spacing w:after="0" w:line="240" w:lineRule="auto"/>
              <w:ind w:right="72"/>
              <w:jc w:val="both"/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</w:pPr>
            <w:r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4.5. </w:t>
            </w:r>
            <w:r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Խնդիրների</w:t>
            </w:r>
            <w:r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 </w:t>
            </w:r>
            <w:r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բարդությունը</w:t>
            </w:r>
            <w:r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 </w:t>
            </w:r>
            <w:r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և</w:t>
            </w:r>
            <w:r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 </w:t>
            </w:r>
            <w:r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դրանց</w:t>
            </w:r>
            <w:r w:rsidRPr="005E4F33"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  <w:t xml:space="preserve"> </w:t>
            </w:r>
            <w:r w:rsidRPr="005E4F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լուծումը</w:t>
            </w:r>
          </w:p>
          <w:p w:rsidR="003D246C" w:rsidRPr="005E4F33" w:rsidRDefault="003D246C" w:rsidP="003D246C">
            <w:pPr>
              <w:spacing w:after="0" w:line="240" w:lineRule="auto"/>
              <w:ind w:right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Իր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լիազորությունների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շրջանակներում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բացահայտում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մասնագիտական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այդ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խնդիրներին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տալիս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մասնագիտական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լուծումներ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մասնակցում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կառուցվածքային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ստորաբաժանման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առջև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դրված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խնդիրների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4F33">
              <w:rPr>
                <w:rFonts w:ascii="GHEA Grapalat" w:hAnsi="GHEA Grapalat" w:cs="Sylfaen"/>
                <w:sz w:val="20"/>
                <w:szCs w:val="20"/>
                <w:lang w:val="hy-AM"/>
              </w:rPr>
              <w:t>լուծմանը</w:t>
            </w:r>
            <w:r w:rsidRPr="005E4F33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7258B9" w:rsidRPr="007023BA" w:rsidRDefault="007258B9" w:rsidP="0071773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</w:p>
        </w:tc>
      </w:tr>
    </w:tbl>
    <w:p w:rsidR="00E62EDF" w:rsidRPr="007023BA" w:rsidRDefault="00E62EDF" w:rsidP="00E62EDF">
      <w:pPr>
        <w:rPr>
          <w:rFonts w:ascii="GHEA Grapalat" w:hAnsi="GHEA Grapalat"/>
          <w:b/>
          <w:bCs/>
          <w:sz w:val="21"/>
          <w:szCs w:val="21"/>
          <w:u w:val="single"/>
          <w:shd w:val="clear" w:color="auto" w:fill="FFFFFF"/>
          <w:lang w:val="hy-AM"/>
        </w:rPr>
      </w:pPr>
    </w:p>
    <w:sectPr w:rsidR="00E62EDF" w:rsidRPr="007023BA" w:rsidSect="003D246C">
      <w:pgSz w:w="11909" w:h="16834" w:code="9"/>
      <w:pgMar w:top="45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7A0"/>
    <w:multiLevelType w:val="hybridMultilevel"/>
    <w:tmpl w:val="D382A12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F2DAD"/>
    <w:multiLevelType w:val="hybridMultilevel"/>
    <w:tmpl w:val="FB7C7066"/>
    <w:lvl w:ilvl="0" w:tplc="3524FEB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689786C"/>
    <w:multiLevelType w:val="hybridMultilevel"/>
    <w:tmpl w:val="1AE06BC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263EA7"/>
    <w:multiLevelType w:val="hybridMultilevel"/>
    <w:tmpl w:val="DB222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11F3C"/>
    <w:multiLevelType w:val="hybridMultilevel"/>
    <w:tmpl w:val="CB841B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6C7AEA12">
      <w:start w:val="1"/>
      <w:numFmt w:val="decimal"/>
      <w:lvlText w:val="%2)"/>
      <w:lvlJc w:val="left"/>
      <w:pPr>
        <w:ind w:left="187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927EC9"/>
    <w:multiLevelType w:val="multilevel"/>
    <w:tmpl w:val="4D18FCEC"/>
    <w:lvl w:ilvl="0">
      <w:start w:val="1"/>
      <w:numFmt w:val="decimal"/>
      <w:lvlText w:val="1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B64FC4"/>
    <w:multiLevelType w:val="hybridMultilevel"/>
    <w:tmpl w:val="5C9E7EC6"/>
    <w:lvl w:ilvl="0" w:tplc="1E446300">
      <w:start w:val="1"/>
      <w:numFmt w:val="decimal"/>
      <w:lvlText w:val="%1)"/>
      <w:lvlJc w:val="left"/>
      <w:pPr>
        <w:ind w:left="1003" w:hanging="360"/>
      </w:pPr>
      <w:rPr>
        <w:rFonts w:eastAsia="Arial Armenia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272F6C13"/>
    <w:multiLevelType w:val="hybridMultilevel"/>
    <w:tmpl w:val="BC8E0424"/>
    <w:lvl w:ilvl="0" w:tplc="26920D36">
      <w:start w:val="1"/>
      <w:numFmt w:val="decimal"/>
      <w:lvlText w:val="%1)"/>
      <w:lvlJc w:val="left"/>
      <w:pPr>
        <w:ind w:left="99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8">
    <w:nsid w:val="28893A88"/>
    <w:multiLevelType w:val="hybridMultilevel"/>
    <w:tmpl w:val="4A844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B23FD9"/>
    <w:multiLevelType w:val="multilevel"/>
    <w:tmpl w:val="6D780C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B9943B7"/>
    <w:multiLevelType w:val="hybridMultilevel"/>
    <w:tmpl w:val="66BCA9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6C7AEA12">
      <w:start w:val="1"/>
      <w:numFmt w:val="decimal"/>
      <w:lvlText w:val="%2)"/>
      <w:lvlJc w:val="left"/>
      <w:pPr>
        <w:ind w:left="187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D56A94"/>
    <w:multiLevelType w:val="hybridMultilevel"/>
    <w:tmpl w:val="FB7C7066"/>
    <w:lvl w:ilvl="0" w:tplc="3524FEBC">
      <w:start w:val="1"/>
      <w:numFmt w:val="decimal"/>
      <w:lvlText w:val="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2">
    <w:nsid w:val="30B00FB0"/>
    <w:multiLevelType w:val="hybridMultilevel"/>
    <w:tmpl w:val="F9306A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FC5FC9"/>
    <w:multiLevelType w:val="hybridMultilevel"/>
    <w:tmpl w:val="A030D6DE"/>
    <w:lvl w:ilvl="0" w:tplc="D95C1A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02B7B"/>
    <w:multiLevelType w:val="hybridMultilevel"/>
    <w:tmpl w:val="A02C639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A5B788E"/>
    <w:multiLevelType w:val="multilevel"/>
    <w:tmpl w:val="1AF0A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E3665"/>
    <w:multiLevelType w:val="hybridMultilevel"/>
    <w:tmpl w:val="8B6A0460"/>
    <w:lvl w:ilvl="0" w:tplc="859C23B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C2CBE"/>
    <w:multiLevelType w:val="hybridMultilevel"/>
    <w:tmpl w:val="1DF6E4B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F45447"/>
    <w:multiLevelType w:val="hybridMultilevel"/>
    <w:tmpl w:val="EC32F520"/>
    <w:lvl w:ilvl="0" w:tplc="D80866C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57A6507B"/>
    <w:multiLevelType w:val="hybridMultilevel"/>
    <w:tmpl w:val="F9306AD2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C27C4"/>
    <w:multiLevelType w:val="multilevel"/>
    <w:tmpl w:val="A9BE6ECA"/>
    <w:lvl w:ilvl="0">
      <w:start w:val="1"/>
      <w:numFmt w:val="decimal"/>
      <w:lvlText w:val="3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D2D5C73"/>
    <w:multiLevelType w:val="hybridMultilevel"/>
    <w:tmpl w:val="0982298E"/>
    <w:lvl w:ilvl="0" w:tplc="FBE2A1F6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DB41B7F"/>
    <w:multiLevelType w:val="hybridMultilevel"/>
    <w:tmpl w:val="A030D6DE"/>
    <w:lvl w:ilvl="0" w:tplc="D95C1A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E6934"/>
    <w:multiLevelType w:val="hybridMultilevel"/>
    <w:tmpl w:val="46BE50B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5B645DA"/>
    <w:multiLevelType w:val="hybridMultilevel"/>
    <w:tmpl w:val="B4C22CFE"/>
    <w:lvl w:ilvl="0" w:tplc="69401B0A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AC0402"/>
    <w:multiLevelType w:val="hybridMultilevel"/>
    <w:tmpl w:val="05305F6E"/>
    <w:lvl w:ilvl="0" w:tplc="859C23B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74186F"/>
    <w:multiLevelType w:val="hybridMultilevel"/>
    <w:tmpl w:val="22300C76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>
    <w:nsid w:val="78826AA2"/>
    <w:multiLevelType w:val="hybridMultilevel"/>
    <w:tmpl w:val="FA507CB0"/>
    <w:lvl w:ilvl="0" w:tplc="16DAF080">
      <w:start w:val="1"/>
      <w:numFmt w:val="decimal"/>
      <w:lvlText w:val="%1)"/>
      <w:lvlJc w:val="left"/>
      <w:pPr>
        <w:ind w:left="78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F6944A6"/>
    <w:multiLevelType w:val="multilevel"/>
    <w:tmpl w:val="21B22A4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2"/>
  </w:num>
  <w:num w:numId="3">
    <w:abstractNumId w:val="7"/>
  </w:num>
  <w:num w:numId="4">
    <w:abstractNumId w:val="21"/>
  </w:num>
  <w:num w:numId="5">
    <w:abstractNumId w:val="6"/>
  </w:num>
  <w:num w:numId="6">
    <w:abstractNumId w:val="17"/>
  </w:num>
  <w:num w:numId="7">
    <w:abstractNumId w:val="23"/>
  </w:num>
  <w:num w:numId="8">
    <w:abstractNumId w:val="26"/>
  </w:num>
  <w:num w:numId="9">
    <w:abstractNumId w:val="28"/>
  </w:num>
  <w:num w:numId="10">
    <w:abstractNumId w:val="11"/>
  </w:num>
  <w:num w:numId="11">
    <w:abstractNumId w:val="14"/>
  </w:num>
  <w:num w:numId="12">
    <w:abstractNumId w:val="1"/>
  </w:num>
  <w:num w:numId="13">
    <w:abstractNumId w:val="2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5"/>
  </w:num>
  <w:num w:numId="18">
    <w:abstractNumId w:val="10"/>
  </w:num>
  <w:num w:numId="19">
    <w:abstractNumId w:val="24"/>
  </w:num>
  <w:num w:numId="20">
    <w:abstractNumId w:val="8"/>
  </w:num>
  <w:num w:numId="21">
    <w:abstractNumId w:val="16"/>
  </w:num>
  <w:num w:numId="22">
    <w:abstractNumId w:val="18"/>
  </w:num>
  <w:num w:numId="23">
    <w:abstractNumId w:val="25"/>
  </w:num>
  <w:num w:numId="24">
    <w:abstractNumId w:val="20"/>
  </w:num>
  <w:num w:numId="25">
    <w:abstractNumId w:val="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0"/>
  </w:num>
  <w:num w:numId="29">
    <w:abstractNumId w:val="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E1"/>
    <w:rsid w:val="00020634"/>
    <w:rsid w:val="00052ED0"/>
    <w:rsid w:val="000827FC"/>
    <w:rsid w:val="000B0A39"/>
    <w:rsid w:val="00106D2D"/>
    <w:rsid w:val="001104BF"/>
    <w:rsid w:val="00151B3F"/>
    <w:rsid w:val="00170605"/>
    <w:rsid w:val="00180F4E"/>
    <w:rsid w:val="001B6C05"/>
    <w:rsid w:val="001D0F85"/>
    <w:rsid w:val="001F6700"/>
    <w:rsid w:val="0020118D"/>
    <w:rsid w:val="00207DB5"/>
    <w:rsid w:val="00217E68"/>
    <w:rsid w:val="00225883"/>
    <w:rsid w:val="00244940"/>
    <w:rsid w:val="002528E4"/>
    <w:rsid w:val="00260368"/>
    <w:rsid w:val="002630B2"/>
    <w:rsid w:val="00295AC2"/>
    <w:rsid w:val="00296940"/>
    <w:rsid w:val="002974F1"/>
    <w:rsid w:val="002A0CFE"/>
    <w:rsid w:val="002B748D"/>
    <w:rsid w:val="002E7675"/>
    <w:rsid w:val="002F7346"/>
    <w:rsid w:val="003171FE"/>
    <w:rsid w:val="00325ED5"/>
    <w:rsid w:val="0035235D"/>
    <w:rsid w:val="003C66C2"/>
    <w:rsid w:val="003D246C"/>
    <w:rsid w:val="003D7390"/>
    <w:rsid w:val="00400919"/>
    <w:rsid w:val="00413410"/>
    <w:rsid w:val="00433386"/>
    <w:rsid w:val="00445E19"/>
    <w:rsid w:val="00450BF5"/>
    <w:rsid w:val="00496EF8"/>
    <w:rsid w:val="004B5B13"/>
    <w:rsid w:val="005431AE"/>
    <w:rsid w:val="00574772"/>
    <w:rsid w:val="00591BF5"/>
    <w:rsid w:val="005B655D"/>
    <w:rsid w:val="005C7343"/>
    <w:rsid w:val="005D412D"/>
    <w:rsid w:val="005D487B"/>
    <w:rsid w:val="005D5556"/>
    <w:rsid w:val="005E00C7"/>
    <w:rsid w:val="005E518B"/>
    <w:rsid w:val="005E7FE5"/>
    <w:rsid w:val="00600051"/>
    <w:rsid w:val="0062518D"/>
    <w:rsid w:val="00627A27"/>
    <w:rsid w:val="006340B3"/>
    <w:rsid w:val="00650B52"/>
    <w:rsid w:val="00667975"/>
    <w:rsid w:val="00675E2A"/>
    <w:rsid w:val="00676862"/>
    <w:rsid w:val="00677997"/>
    <w:rsid w:val="00690983"/>
    <w:rsid w:val="006D7D62"/>
    <w:rsid w:val="006F0630"/>
    <w:rsid w:val="006F735D"/>
    <w:rsid w:val="007023BA"/>
    <w:rsid w:val="007111E5"/>
    <w:rsid w:val="00717730"/>
    <w:rsid w:val="007258B9"/>
    <w:rsid w:val="00733638"/>
    <w:rsid w:val="00747347"/>
    <w:rsid w:val="007C2197"/>
    <w:rsid w:val="007C72E5"/>
    <w:rsid w:val="007E3B73"/>
    <w:rsid w:val="008001D7"/>
    <w:rsid w:val="00813F16"/>
    <w:rsid w:val="0081612D"/>
    <w:rsid w:val="008177C3"/>
    <w:rsid w:val="008218CE"/>
    <w:rsid w:val="008540A1"/>
    <w:rsid w:val="00857BB8"/>
    <w:rsid w:val="00866AA3"/>
    <w:rsid w:val="008A2A3B"/>
    <w:rsid w:val="008D5BE1"/>
    <w:rsid w:val="008E425D"/>
    <w:rsid w:val="008F0BD6"/>
    <w:rsid w:val="008F102B"/>
    <w:rsid w:val="009114B7"/>
    <w:rsid w:val="00912227"/>
    <w:rsid w:val="009427CE"/>
    <w:rsid w:val="00977AE1"/>
    <w:rsid w:val="009915C9"/>
    <w:rsid w:val="009E433B"/>
    <w:rsid w:val="009F5849"/>
    <w:rsid w:val="00A13436"/>
    <w:rsid w:val="00A21E5B"/>
    <w:rsid w:val="00A9680E"/>
    <w:rsid w:val="00AA6810"/>
    <w:rsid w:val="00AB1E41"/>
    <w:rsid w:val="00AD0C2C"/>
    <w:rsid w:val="00AF1789"/>
    <w:rsid w:val="00B1003B"/>
    <w:rsid w:val="00B165F6"/>
    <w:rsid w:val="00B50105"/>
    <w:rsid w:val="00B53640"/>
    <w:rsid w:val="00B751E1"/>
    <w:rsid w:val="00B9241B"/>
    <w:rsid w:val="00BB5FA3"/>
    <w:rsid w:val="00BF1E9F"/>
    <w:rsid w:val="00C02925"/>
    <w:rsid w:val="00C07548"/>
    <w:rsid w:val="00C35A60"/>
    <w:rsid w:val="00C43A14"/>
    <w:rsid w:val="00C67560"/>
    <w:rsid w:val="00CB7D32"/>
    <w:rsid w:val="00CC3818"/>
    <w:rsid w:val="00D12415"/>
    <w:rsid w:val="00D3775F"/>
    <w:rsid w:val="00D91616"/>
    <w:rsid w:val="00D96A20"/>
    <w:rsid w:val="00DB3A8C"/>
    <w:rsid w:val="00E46520"/>
    <w:rsid w:val="00E53C7E"/>
    <w:rsid w:val="00E60B1B"/>
    <w:rsid w:val="00E62EDF"/>
    <w:rsid w:val="00E662A6"/>
    <w:rsid w:val="00E813FC"/>
    <w:rsid w:val="00E96C39"/>
    <w:rsid w:val="00EA00BE"/>
    <w:rsid w:val="00EB5A19"/>
    <w:rsid w:val="00EC5F0D"/>
    <w:rsid w:val="00F0094C"/>
    <w:rsid w:val="00F10A22"/>
    <w:rsid w:val="00F56417"/>
    <w:rsid w:val="00F651D6"/>
    <w:rsid w:val="00F7589E"/>
    <w:rsid w:val="00FA7B70"/>
    <w:rsid w:val="00FB03B1"/>
    <w:rsid w:val="00FC64DB"/>
    <w:rsid w:val="00FD1E4C"/>
    <w:rsid w:val="00FF292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E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qFormat/>
    <w:rsid w:val="008D5BE1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styleId="a5">
    <w:name w:val="Strong"/>
    <w:basedOn w:val="a0"/>
    <w:uiPriority w:val="22"/>
    <w:qFormat/>
    <w:rsid w:val="008D5BE1"/>
    <w:rPr>
      <w:b/>
      <w:bCs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locked/>
    <w:rsid w:val="00BB5FA3"/>
    <w:rPr>
      <w:rFonts w:ascii="Calibri" w:eastAsia="Times New Roman" w:hAnsi="Calibri" w:cs="Times New Roman"/>
      <w:lang w:val="ru-RU" w:eastAsia="ru-RU"/>
    </w:rPr>
  </w:style>
  <w:style w:type="character" w:customStyle="1" w:styleId="Bodytext3Exact">
    <w:name w:val="Body text (3) Exact"/>
    <w:link w:val="Bodytext3"/>
    <w:rsid w:val="008001D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a"/>
    <w:link w:val="Bodytext3Exact"/>
    <w:rsid w:val="008001D7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Heading1Exact">
    <w:name w:val="Heading #1 Exact"/>
    <w:link w:val="Heading1"/>
    <w:rsid w:val="008001D7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1">
    <w:name w:val="Heading #1"/>
    <w:basedOn w:val="a"/>
    <w:link w:val="Heading1Exact"/>
    <w:rsid w:val="008001D7"/>
    <w:pPr>
      <w:widowControl w:val="0"/>
      <w:shd w:val="clear" w:color="auto" w:fill="FFFFFF"/>
      <w:spacing w:after="0" w:line="326" w:lineRule="exact"/>
      <w:jc w:val="right"/>
      <w:outlineLvl w:val="0"/>
    </w:pPr>
    <w:rPr>
      <w:rFonts w:ascii="Segoe UI" w:eastAsia="Segoe UI" w:hAnsi="Segoe UI" w:cs="Segoe UI"/>
      <w:b/>
      <w:bCs/>
    </w:rPr>
  </w:style>
  <w:style w:type="character" w:customStyle="1" w:styleId="Bodytext2Exact">
    <w:name w:val="Body text (2) Exact"/>
    <w:link w:val="Bodytext2"/>
    <w:rsid w:val="008001D7"/>
    <w:rPr>
      <w:rFonts w:ascii="Segoe UI" w:eastAsia="Segoe UI" w:hAnsi="Segoe UI" w:cs="Segoe UI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8001D7"/>
    <w:pPr>
      <w:widowControl w:val="0"/>
      <w:shd w:val="clear" w:color="auto" w:fill="FFFFFF"/>
      <w:spacing w:after="0" w:line="326" w:lineRule="exact"/>
      <w:ind w:hanging="440"/>
      <w:jc w:val="right"/>
    </w:pPr>
    <w:rPr>
      <w:rFonts w:ascii="Segoe UI" w:eastAsia="Segoe UI" w:hAnsi="Segoe UI" w:cs="Segoe UI"/>
    </w:rPr>
  </w:style>
  <w:style w:type="paragraph" w:styleId="a6">
    <w:name w:val="Body Text Indent"/>
    <w:basedOn w:val="a"/>
    <w:link w:val="a7"/>
    <w:uiPriority w:val="99"/>
    <w:semiHidden/>
    <w:unhideWhenUsed/>
    <w:rsid w:val="003D246C"/>
    <w:pPr>
      <w:spacing w:after="120" w:line="256" w:lineRule="auto"/>
      <w:ind w:left="360"/>
    </w:pPr>
    <w:rPr>
      <w:sz w:val="20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D246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3D2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246C"/>
    <w:rPr>
      <w:rFonts w:ascii="Segoe UI" w:eastAsia="Calibr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5E7FE5"/>
    <w:rPr>
      <w:rFonts w:ascii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E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qFormat/>
    <w:rsid w:val="008D5BE1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styleId="a5">
    <w:name w:val="Strong"/>
    <w:basedOn w:val="a0"/>
    <w:uiPriority w:val="22"/>
    <w:qFormat/>
    <w:rsid w:val="008D5BE1"/>
    <w:rPr>
      <w:b/>
      <w:bCs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locked/>
    <w:rsid w:val="00BB5FA3"/>
    <w:rPr>
      <w:rFonts w:ascii="Calibri" w:eastAsia="Times New Roman" w:hAnsi="Calibri" w:cs="Times New Roman"/>
      <w:lang w:val="ru-RU" w:eastAsia="ru-RU"/>
    </w:rPr>
  </w:style>
  <w:style w:type="character" w:customStyle="1" w:styleId="Bodytext3Exact">
    <w:name w:val="Body text (3) Exact"/>
    <w:link w:val="Bodytext3"/>
    <w:rsid w:val="008001D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a"/>
    <w:link w:val="Bodytext3Exact"/>
    <w:rsid w:val="008001D7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Heading1Exact">
    <w:name w:val="Heading #1 Exact"/>
    <w:link w:val="Heading1"/>
    <w:rsid w:val="008001D7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1">
    <w:name w:val="Heading #1"/>
    <w:basedOn w:val="a"/>
    <w:link w:val="Heading1Exact"/>
    <w:rsid w:val="008001D7"/>
    <w:pPr>
      <w:widowControl w:val="0"/>
      <w:shd w:val="clear" w:color="auto" w:fill="FFFFFF"/>
      <w:spacing w:after="0" w:line="326" w:lineRule="exact"/>
      <w:jc w:val="right"/>
      <w:outlineLvl w:val="0"/>
    </w:pPr>
    <w:rPr>
      <w:rFonts w:ascii="Segoe UI" w:eastAsia="Segoe UI" w:hAnsi="Segoe UI" w:cs="Segoe UI"/>
      <w:b/>
      <w:bCs/>
    </w:rPr>
  </w:style>
  <w:style w:type="character" w:customStyle="1" w:styleId="Bodytext2Exact">
    <w:name w:val="Body text (2) Exact"/>
    <w:link w:val="Bodytext2"/>
    <w:rsid w:val="008001D7"/>
    <w:rPr>
      <w:rFonts w:ascii="Segoe UI" w:eastAsia="Segoe UI" w:hAnsi="Segoe UI" w:cs="Segoe UI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8001D7"/>
    <w:pPr>
      <w:widowControl w:val="0"/>
      <w:shd w:val="clear" w:color="auto" w:fill="FFFFFF"/>
      <w:spacing w:after="0" w:line="326" w:lineRule="exact"/>
      <w:ind w:hanging="440"/>
      <w:jc w:val="right"/>
    </w:pPr>
    <w:rPr>
      <w:rFonts w:ascii="Segoe UI" w:eastAsia="Segoe UI" w:hAnsi="Segoe UI" w:cs="Segoe UI"/>
    </w:rPr>
  </w:style>
  <w:style w:type="paragraph" w:styleId="a6">
    <w:name w:val="Body Text Indent"/>
    <w:basedOn w:val="a"/>
    <w:link w:val="a7"/>
    <w:uiPriority w:val="99"/>
    <w:semiHidden/>
    <w:unhideWhenUsed/>
    <w:rsid w:val="003D246C"/>
    <w:pPr>
      <w:spacing w:after="120" w:line="256" w:lineRule="auto"/>
      <w:ind w:left="360"/>
    </w:pPr>
    <w:rPr>
      <w:sz w:val="20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D246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3D2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246C"/>
    <w:rPr>
      <w:rFonts w:ascii="Segoe UI" w:eastAsia="Calibr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5E7FE5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n.kirakosyan</dc:creator>
  <cp:keywords>https://mul2-mtc.gov.am/tasks/1089501/oneclick/3270844608e5a434d1a348d12f6ec1b9b162cbe9352825df05992d32273c3f55.docx?token=ef9443ff5a6f5f7bfa6d4ac26ae7cfe4</cp:keywords>
  <dc:description/>
  <cp:lastModifiedBy>zeugra</cp:lastModifiedBy>
  <cp:revision>53</cp:revision>
  <cp:lastPrinted>2019-08-23T09:28:00Z</cp:lastPrinted>
  <dcterms:created xsi:type="dcterms:W3CDTF">2019-05-30T07:48:00Z</dcterms:created>
  <dcterms:modified xsi:type="dcterms:W3CDTF">2020-06-10T10:18:00Z</dcterms:modified>
</cp:coreProperties>
</file>