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B952" w14:textId="77777777" w:rsidR="007E121D" w:rsidRPr="007E121D" w:rsidRDefault="007E121D" w:rsidP="007E12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E121D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Ձև</w:t>
      </w:r>
      <w:proofErr w:type="spellEnd"/>
      <w:r w:rsidRPr="007E121D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N 2</w:t>
      </w:r>
    </w:p>
    <w:p w14:paraId="139A6DFC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267A254E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b/>
          <w:bCs/>
          <w:color w:val="333333"/>
          <w:sz w:val="24"/>
          <w:szCs w:val="24"/>
        </w:rPr>
        <w:t>ՀԱՅԱՍՏԱՆԻ ՀԱՆՐԱՊԵՏՈՒԹՅԱՆ ԲԱՐՁՐ ՏԵԽՆՈԼՈԳԻԱԿԱՆ ԱՐԴՅՈՒՆԱԲԵՐՈՒԹՅԱՆ ՆԱԽԱՐԱՐՈՒԹՅՈՒՆ</w:t>
      </w:r>
    </w:p>
    <w:p w14:paraId="36F5E320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12170889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իրավաբանական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անձի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կազմակերպաիրավական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ձևը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պետական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գրանցման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համարը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>,</w:t>
      </w:r>
    </w:p>
    <w:p w14:paraId="18AF354E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գտնվելու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վայրը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կամ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անհատ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ձեռնարկատիրոջ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անունը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ազգանունը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պետական</w:t>
      </w:r>
      <w:proofErr w:type="spellEnd"/>
    </w:p>
    <w:p w14:paraId="149CBA65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հաշվառման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համարը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հաշվառման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և (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կամ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)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բնակության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վայրը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5BA76BFD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40E6A4B3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6B492E0F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հեռախոսահամարները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էլեկտրոնային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փոստի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հասցեն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7178D6C7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43D48EB2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b/>
          <w:bCs/>
          <w:color w:val="333333"/>
          <w:sz w:val="24"/>
          <w:szCs w:val="24"/>
        </w:rPr>
        <w:t>Հ Ա Յ Տ</w:t>
      </w:r>
    </w:p>
    <w:p w14:paraId="4C732CFD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7991B615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b/>
          <w:bCs/>
          <w:color w:val="333333"/>
          <w:sz w:val="24"/>
          <w:szCs w:val="24"/>
        </w:rPr>
        <w:t>ԼԻՑԵՆԶԻԱՅԻՆ ԿԻՑ ՏՐԱՄԱԴՐՎՈՂ ՆԵՐԴԻՐԻ ՍՏԱՑՄԱՆ ՄԱՍԻՆ</w:t>
      </w:r>
    </w:p>
    <w:p w14:paraId="66032B1A" w14:textId="77777777" w:rsidR="007E121D" w:rsidRPr="007E121D" w:rsidRDefault="007E121D" w:rsidP="007E1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22997ECE" w14:textId="77777777" w:rsidR="007E121D" w:rsidRPr="007E121D" w:rsidRDefault="007E121D" w:rsidP="007E121D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Խնդրում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եմ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տրամադրել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փոստային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կապի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գործունեության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լիցենզիայի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ներդիր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՝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ստորև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ներկայացվող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գործունեության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տեսակով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զբաղվելու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համար</w:t>
      </w:r>
      <w:proofErr w:type="spellEnd"/>
    </w:p>
    <w:p w14:paraId="75A27010" w14:textId="77777777" w:rsidR="007E121D" w:rsidRPr="007E121D" w:rsidRDefault="007E121D" w:rsidP="007E121D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73B1FDBC" w14:textId="77777777" w:rsidR="007E121D" w:rsidRPr="007E121D" w:rsidRDefault="007E121D" w:rsidP="007E121D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գործունեության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տեսակը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որի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համար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տրամադրվելու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է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լիցենզիայի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15"/>
          <w:szCs w:val="15"/>
        </w:rPr>
        <w:t>ներդիր</w:t>
      </w:r>
      <w:proofErr w:type="spellEnd"/>
      <w:r w:rsidRPr="007E121D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0E60131B" w14:textId="77777777" w:rsidR="007E121D" w:rsidRPr="007E121D" w:rsidRDefault="007E121D" w:rsidP="007E121D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16C9A563" w14:textId="77777777" w:rsidR="007E121D" w:rsidRPr="007E121D" w:rsidRDefault="007E121D" w:rsidP="007E121D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Կից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ներկայացվում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են</w:t>
      </w:r>
      <w:proofErr w:type="spellEnd"/>
      <w:r w:rsidRPr="007E121D">
        <w:rPr>
          <w:rFonts w:ascii="Arial" w:eastAsia="Times New Roman" w:hAnsi="Arial" w:cs="Arial"/>
          <w:color w:val="333333"/>
          <w:sz w:val="24"/>
          <w:szCs w:val="24"/>
        </w:rPr>
        <w:t xml:space="preserve"> հետևյալ </w:t>
      </w:r>
      <w:proofErr w:type="spellStart"/>
      <w:r w:rsidRPr="007E121D">
        <w:rPr>
          <w:rFonts w:ascii="Arial" w:eastAsia="Times New Roman" w:hAnsi="Arial" w:cs="Arial"/>
          <w:color w:val="333333"/>
          <w:sz w:val="24"/>
          <w:szCs w:val="24"/>
        </w:rPr>
        <w:t>փաստաթղթերը</w:t>
      </w:r>
      <w:proofErr w:type="spellEnd"/>
    </w:p>
    <w:p w14:paraId="50DA91BE" w14:textId="77777777" w:rsidR="007E121D" w:rsidRPr="007E121D" w:rsidRDefault="007E121D" w:rsidP="007E121D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6C160A80" w14:textId="77777777" w:rsidR="007E121D" w:rsidRPr="007E121D" w:rsidRDefault="007E121D" w:rsidP="007E121D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249DC098" w14:textId="77777777" w:rsidR="007E121D" w:rsidRPr="007E121D" w:rsidRDefault="007E121D" w:rsidP="007E121D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52F256DE" w14:textId="77777777" w:rsidR="007E121D" w:rsidRPr="007E121D" w:rsidRDefault="007E121D" w:rsidP="007E121D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7E121D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6000"/>
      </w:tblGrid>
      <w:tr w:rsidR="007E121D" w:rsidRPr="007E121D" w14:paraId="438F3D51" w14:textId="77777777" w:rsidTr="007E121D">
        <w:trPr>
          <w:tblCellSpacing w:w="0" w:type="dxa"/>
          <w:jc w:val="center"/>
        </w:trPr>
        <w:tc>
          <w:tcPr>
            <w:tcW w:w="3750" w:type="dxa"/>
            <w:shd w:val="clear" w:color="auto" w:fill="FFFFFF"/>
            <w:hideMark/>
          </w:tcPr>
          <w:p w14:paraId="35FB5FB6" w14:textId="77777777" w:rsidR="007E121D" w:rsidRPr="007E121D" w:rsidRDefault="007E121D" w:rsidP="007E12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E121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ԴԻՄՈՂ   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7939386" w14:textId="77777777" w:rsidR="007E121D" w:rsidRPr="007E121D" w:rsidRDefault="007E121D" w:rsidP="007E12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E121D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_________________</w:t>
            </w:r>
          </w:p>
        </w:tc>
      </w:tr>
      <w:tr w:rsidR="007E121D" w:rsidRPr="007E121D" w14:paraId="321F9DB5" w14:textId="77777777" w:rsidTr="007E121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9302AC2" w14:textId="77777777" w:rsidR="007E121D" w:rsidRPr="007E121D" w:rsidRDefault="007E121D" w:rsidP="007E121D">
            <w:pPr>
              <w:spacing w:after="0" w:line="240" w:lineRule="auto"/>
              <w:ind w:left="1125" w:firstLine="375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7E121D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7E121D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ստորագրությունը</w:t>
            </w:r>
            <w:proofErr w:type="spellEnd"/>
            <w:r w:rsidRPr="007E121D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77E5489D" w14:textId="77777777" w:rsidR="007E121D" w:rsidRPr="007E121D" w:rsidRDefault="007E121D" w:rsidP="007E12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E121D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7E121D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անունը</w:t>
            </w:r>
            <w:proofErr w:type="spellEnd"/>
            <w:r w:rsidRPr="007E121D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7E121D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ազգանունը</w:t>
            </w:r>
            <w:proofErr w:type="spellEnd"/>
            <w:r w:rsidRPr="007E121D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</w:tr>
    </w:tbl>
    <w:p w14:paraId="01F1E72C" w14:textId="77777777" w:rsidR="00BF0691" w:rsidRDefault="00BF0691"/>
    <w:sectPr w:rsidR="00BF0691" w:rsidSect="00117E8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B1"/>
    <w:rsid w:val="00117E8F"/>
    <w:rsid w:val="007E121D"/>
    <w:rsid w:val="00B5354A"/>
    <w:rsid w:val="00BF0691"/>
    <w:rsid w:val="00C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6A3D"/>
  <w15:chartTrackingRefBased/>
  <w15:docId w15:val="{6D9DCA6D-07B9-4B64-BD41-49CA178A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1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Sargsyan</dc:creator>
  <cp:keywords/>
  <dc:description/>
  <cp:lastModifiedBy>Lusine Manukyan</cp:lastModifiedBy>
  <cp:revision>2</cp:revision>
  <dcterms:created xsi:type="dcterms:W3CDTF">2025-10-27T10:20:00Z</dcterms:created>
  <dcterms:modified xsi:type="dcterms:W3CDTF">2025-10-27T10:20:00Z</dcterms:modified>
</cp:coreProperties>
</file>